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59A94" w14:textId="6140E658" w:rsidR="00771F86" w:rsidRDefault="00771F86" w:rsidP="00771F86">
      <w:pPr>
        <w:spacing w:after="0" w:line="240" w:lineRule="auto"/>
        <w:jc w:val="center"/>
        <w:rPr>
          <w:b/>
          <w:sz w:val="26"/>
          <w:szCs w:val="26"/>
          <w:lang w:val="it-IT"/>
        </w:rPr>
      </w:pPr>
      <w:r w:rsidRPr="00EC416E">
        <w:rPr>
          <w:noProof/>
          <w:sz w:val="24"/>
          <w:szCs w:val="26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11D1B316" wp14:editId="5284300E">
            <wp:simplePos x="0" y="0"/>
            <wp:positionH relativeFrom="column">
              <wp:posOffset>-371475</wp:posOffset>
            </wp:positionH>
            <wp:positionV relativeFrom="margin">
              <wp:align>top</wp:align>
            </wp:positionV>
            <wp:extent cx="1685925" cy="647700"/>
            <wp:effectExtent l="0" t="0" r="9525" b="0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47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EB67E12" w14:textId="77777777" w:rsidR="00771F86" w:rsidRDefault="00771F86" w:rsidP="00771F86">
      <w:pPr>
        <w:spacing w:after="0" w:line="240" w:lineRule="auto"/>
        <w:jc w:val="center"/>
        <w:rPr>
          <w:b/>
          <w:sz w:val="26"/>
          <w:szCs w:val="26"/>
          <w:lang w:val="it-IT"/>
        </w:rPr>
      </w:pPr>
    </w:p>
    <w:p w14:paraId="4CF0023A" w14:textId="77777777" w:rsidR="00771F86" w:rsidRDefault="00771F86" w:rsidP="00771F86">
      <w:pPr>
        <w:spacing w:after="0" w:line="240" w:lineRule="auto"/>
        <w:jc w:val="center"/>
        <w:rPr>
          <w:b/>
          <w:sz w:val="26"/>
          <w:szCs w:val="26"/>
          <w:lang w:val="it-IT"/>
        </w:rPr>
      </w:pPr>
    </w:p>
    <w:p w14:paraId="1B9CB739" w14:textId="62814326" w:rsidR="00771F86" w:rsidRDefault="00771F86" w:rsidP="00771F86">
      <w:pPr>
        <w:spacing w:after="0" w:line="240" w:lineRule="auto"/>
        <w:jc w:val="center"/>
        <w:rPr>
          <w:b/>
          <w:sz w:val="26"/>
          <w:szCs w:val="26"/>
          <w:lang w:val="it-IT"/>
        </w:rPr>
      </w:pPr>
    </w:p>
    <w:p w14:paraId="13FA01AB" w14:textId="77777777" w:rsidR="006F4E37" w:rsidRDefault="006F4E37" w:rsidP="00771F86">
      <w:pPr>
        <w:spacing w:after="0" w:line="240" w:lineRule="auto"/>
        <w:jc w:val="center"/>
        <w:rPr>
          <w:b/>
          <w:sz w:val="26"/>
          <w:szCs w:val="26"/>
          <w:lang w:val="it-IT"/>
        </w:rPr>
      </w:pPr>
    </w:p>
    <w:p w14:paraId="7AC1CEFF" w14:textId="77777777" w:rsidR="00DE7C84" w:rsidRDefault="00DE7C84" w:rsidP="00771F86">
      <w:pPr>
        <w:spacing w:after="0" w:line="240" w:lineRule="auto"/>
        <w:jc w:val="center"/>
        <w:rPr>
          <w:b/>
          <w:sz w:val="26"/>
          <w:szCs w:val="26"/>
          <w:lang w:val="it-IT"/>
        </w:rPr>
      </w:pPr>
    </w:p>
    <w:p w14:paraId="09B5196F" w14:textId="1C5B6F19" w:rsidR="00771F86" w:rsidRPr="00DE2BF3" w:rsidRDefault="00771F86" w:rsidP="00771F86">
      <w:pPr>
        <w:spacing w:after="0" w:line="240" w:lineRule="auto"/>
        <w:jc w:val="center"/>
        <w:rPr>
          <w:b/>
          <w:sz w:val="26"/>
          <w:szCs w:val="26"/>
          <w:lang w:val="it-IT"/>
        </w:rPr>
      </w:pPr>
      <w:r w:rsidRPr="00DE2BF3">
        <w:rPr>
          <w:b/>
          <w:sz w:val="26"/>
          <w:szCs w:val="26"/>
          <w:lang w:val="it-IT"/>
        </w:rPr>
        <w:t>COMUNICATO STAMPA</w:t>
      </w:r>
    </w:p>
    <w:p w14:paraId="039D7465" w14:textId="77777777" w:rsidR="00771F86" w:rsidRPr="00EC416E" w:rsidRDefault="00771F86" w:rsidP="001E25D5">
      <w:pPr>
        <w:spacing w:after="0" w:line="240" w:lineRule="auto"/>
        <w:jc w:val="center"/>
        <w:rPr>
          <w:b/>
          <w:sz w:val="26"/>
          <w:szCs w:val="26"/>
          <w:lang w:val="it-IT"/>
        </w:rPr>
      </w:pPr>
    </w:p>
    <w:p w14:paraId="27E0A0B7" w14:textId="2DDBC5D2" w:rsidR="001E25D5" w:rsidRDefault="001E25D5" w:rsidP="001E25D5">
      <w:pPr>
        <w:spacing w:after="0" w:line="240" w:lineRule="auto"/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Il </w:t>
      </w:r>
      <w:r w:rsidRPr="00DE2BF3">
        <w:rPr>
          <w:b/>
          <w:sz w:val="26"/>
          <w:szCs w:val="26"/>
          <w:lang w:val="it-IT"/>
        </w:rPr>
        <w:t xml:space="preserve">Presidente di Confindustria Emilia-Romagna </w:t>
      </w:r>
      <w:r>
        <w:rPr>
          <w:b/>
          <w:sz w:val="26"/>
          <w:szCs w:val="26"/>
          <w:lang w:val="it-IT"/>
        </w:rPr>
        <w:t>P</w:t>
      </w:r>
      <w:r w:rsidRPr="00DE2BF3">
        <w:rPr>
          <w:b/>
          <w:sz w:val="26"/>
          <w:szCs w:val="26"/>
          <w:lang w:val="it-IT"/>
        </w:rPr>
        <w:t>ietro Ferrari</w:t>
      </w:r>
    </w:p>
    <w:p w14:paraId="376EB2D6" w14:textId="4F98A416" w:rsidR="001E25D5" w:rsidRDefault="001E25D5" w:rsidP="001E25D5">
      <w:pPr>
        <w:spacing w:after="0" w:line="240" w:lineRule="auto"/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“</w:t>
      </w:r>
      <w:r w:rsidR="00EE555E" w:rsidRPr="001E25D5">
        <w:rPr>
          <w:b/>
          <w:sz w:val="26"/>
          <w:szCs w:val="26"/>
          <w:lang w:val="it-IT"/>
        </w:rPr>
        <w:t>La lezione del 2017</w:t>
      </w:r>
      <w:r>
        <w:rPr>
          <w:b/>
          <w:sz w:val="26"/>
          <w:szCs w:val="26"/>
          <w:lang w:val="it-IT"/>
        </w:rPr>
        <w:t>: buone politiche industriali fanno bene alla crescita dell’economia.</w:t>
      </w:r>
    </w:p>
    <w:p w14:paraId="157F28CC" w14:textId="77777777" w:rsidR="001E25D5" w:rsidRDefault="001E25D5" w:rsidP="001E25D5">
      <w:pPr>
        <w:spacing w:after="0" w:line="240" w:lineRule="auto"/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Per una vera svolta Confindustria propone alla politica </w:t>
      </w:r>
    </w:p>
    <w:p w14:paraId="7376EF7B" w14:textId="3A963AB8" w:rsidR="001E25D5" w:rsidRPr="001E25D5" w:rsidRDefault="001E25D5" w:rsidP="001E25D5">
      <w:pPr>
        <w:spacing w:after="0" w:line="240" w:lineRule="auto"/>
        <w:jc w:val="center"/>
        <w:rPr>
          <w:b/>
          <w:sz w:val="26"/>
          <w:szCs w:val="26"/>
          <w:lang w:val="it-IT"/>
        </w:rPr>
      </w:pPr>
      <w:r w:rsidRPr="001E25D5">
        <w:rPr>
          <w:b/>
          <w:sz w:val="26"/>
          <w:szCs w:val="26"/>
          <w:lang w:val="it-IT"/>
        </w:rPr>
        <w:t xml:space="preserve">un’Agenda </w:t>
      </w:r>
      <w:r w:rsidR="00733C00">
        <w:rPr>
          <w:b/>
          <w:sz w:val="26"/>
          <w:szCs w:val="26"/>
          <w:lang w:val="it-IT"/>
        </w:rPr>
        <w:t>e</w:t>
      </w:r>
      <w:r w:rsidRPr="001E25D5">
        <w:rPr>
          <w:b/>
          <w:sz w:val="26"/>
          <w:szCs w:val="26"/>
          <w:lang w:val="it-IT"/>
        </w:rPr>
        <w:t xml:space="preserve">conomica </w:t>
      </w:r>
      <w:r>
        <w:rPr>
          <w:b/>
          <w:sz w:val="26"/>
          <w:szCs w:val="26"/>
          <w:lang w:val="it-IT"/>
        </w:rPr>
        <w:t>per i prossimi anni”</w:t>
      </w:r>
      <w:r w:rsidRPr="001E25D5">
        <w:rPr>
          <w:b/>
          <w:sz w:val="26"/>
          <w:szCs w:val="26"/>
          <w:lang w:val="it-IT"/>
        </w:rPr>
        <w:t xml:space="preserve"> </w:t>
      </w:r>
    </w:p>
    <w:p w14:paraId="2CCF938F" w14:textId="04EFF6EA" w:rsidR="00771F86" w:rsidRDefault="00771F86" w:rsidP="00B07D75">
      <w:pPr>
        <w:spacing w:after="0" w:line="240" w:lineRule="auto"/>
        <w:jc w:val="center"/>
        <w:rPr>
          <w:sz w:val="24"/>
          <w:szCs w:val="26"/>
          <w:lang w:val="it-IT"/>
        </w:rPr>
      </w:pPr>
    </w:p>
    <w:p w14:paraId="321BA404" w14:textId="77777777" w:rsidR="00DB31FF" w:rsidRDefault="00DB31FF" w:rsidP="00771F86">
      <w:pPr>
        <w:spacing w:after="0" w:line="240" w:lineRule="auto"/>
        <w:jc w:val="both"/>
        <w:rPr>
          <w:sz w:val="24"/>
          <w:szCs w:val="26"/>
          <w:lang w:val="it-IT"/>
        </w:rPr>
      </w:pPr>
    </w:p>
    <w:p w14:paraId="27FDD4D1" w14:textId="31F13CC7" w:rsidR="00771F86" w:rsidRDefault="00771F86" w:rsidP="00771F86">
      <w:pPr>
        <w:spacing w:after="0" w:line="240" w:lineRule="auto"/>
        <w:jc w:val="both"/>
        <w:rPr>
          <w:sz w:val="24"/>
          <w:szCs w:val="26"/>
          <w:lang w:val="it-IT"/>
        </w:rPr>
      </w:pPr>
      <w:r w:rsidRPr="00DE2BF3">
        <w:rPr>
          <w:sz w:val="24"/>
          <w:szCs w:val="26"/>
          <w:lang w:val="it-IT"/>
        </w:rPr>
        <w:t xml:space="preserve">Il 2017 </w:t>
      </w:r>
      <w:r>
        <w:rPr>
          <w:sz w:val="24"/>
          <w:szCs w:val="26"/>
          <w:lang w:val="it-IT"/>
        </w:rPr>
        <w:t xml:space="preserve">si chiude con un </w:t>
      </w:r>
      <w:r w:rsidRPr="00235C4D">
        <w:rPr>
          <w:b/>
          <w:sz w:val="24"/>
          <w:szCs w:val="26"/>
          <w:lang w:val="it-IT"/>
        </w:rPr>
        <w:t>bilancio positivo per l'industria dell'Emilia-</w:t>
      </w:r>
      <w:proofErr w:type="gramStart"/>
      <w:r w:rsidRPr="00235C4D">
        <w:rPr>
          <w:b/>
          <w:sz w:val="24"/>
          <w:szCs w:val="26"/>
          <w:lang w:val="it-IT"/>
        </w:rPr>
        <w:t>Romagna</w:t>
      </w:r>
      <w:r>
        <w:rPr>
          <w:sz w:val="24"/>
          <w:szCs w:val="26"/>
          <w:lang w:val="it-IT"/>
        </w:rPr>
        <w:t xml:space="preserve">:  </w:t>
      </w:r>
      <w:r w:rsidR="001E25D5">
        <w:rPr>
          <w:sz w:val="24"/>
          <w:szCs w:val="26"/>
          <w:lang w:val="it-IT"/>
        </w:rPr>
        <w:t>l’elemento</w:t>
      </w:r>
      <w:proofErr w:type="gramEnd"/>
      <w:r w:rsidR="001E25D5">
        <w:rPr>
          <w:sz w:val="24"/>
          <w:szCs w:val="26"/>
          <w:lang w:val="it-IT"/>
        </w:rPr>
        <w:t xml:space="preserve"> di novità </w:t>
      </w:r>
      <w:r w:rsidR="00DE7C84">
        <w:rPr>
          <w:sz w:val="24"/>
          <w:szCs w:val="26"/>
          <w:lang w:val="it-IT"/>
        </w:rPr>
        <w:t xml:space="preserve">è </w:t>
      </w:r>
      <w:r>
        <w:rPr>
          <w:sz w:val="24"/>
          <w:szCs w:val="26"/>
          <w:lang w:val="it-IT"/>
        </w:rPr>
        <w:t xml:space="preserve">la </w:t>
      </w:r>
      <w:r w:rsidR="00DE7C84">
        <w:rPr>
          <w:sz w:val="24"/>
          <w:szCs w:val="26"/>
          <w:lang w:val="it-IT"/>
        </w:rPr>
        <w:t xml:space="preserve">probabile </w:t>
      </w:r>
      <w:r>
        <w:rPr>
          <w:sz w:val="24"/>
          <w:szCs w:val="26"/>
          <w:lang w:val="it-IT"/>
        </w:rPr>
        <w:t xml:space="preserve">crescita del Pil </w:t>
      </w:r>
      <w:r w:rsidR="00DE7C84">
        <w:rPr>
          <w:sz w:val="24"/>
          <w:szCs w:val="26"/>
          <w:lang w:val="it-IT"/>
        </w:rPr>
        <w:t xml:space="preserve">regionale tra </w:t>
      </w:r>
      <w:r>
        <w:rPr>
          <w:sz w:val="24"/>
          <w:szCs w:val="26"/>
          <w:lang w:val="it-IT"/>
        </w:rPr>
        <w:t>l'1,8</w:t>
      </w:r>
      <w:r w:rsidR="00DE7C84">
        <w:rPr>
          <w:sz w:val="24"/>
          <w:szCs w:val="26"/>
          <w:lang w:val="it-IT"/>
        </w:rPr>
        <w:t xml:space="preserve"> e il </w:t>
      </w:r>
      <w:r>
        <w:rPr>
          <w:sz w:val="24"/>
          <w:szCs w:val="26"/>
          <w:lang w:val="it-IT"/>
        </w:rPr>
        <w:t>2,0%, se saranno confermate le recenti stime del Centro Studi Confindustria che prevedono un incremento del Pil nazionale dell'1,6%.</w:t>
      </w:r>
    </w:p>
    <w:p w14:paraId="4FDA1A09" w14:textId="77777777" w:rsidR="00771F86" w:rsidRDefault="00771F86" w:rsidP="00771F86">
      <w:pPr>
        <w:spacing w:after="0" w:line="240" w:lineRule="auto"/>
        <w:jc w:val="both"/>
        <w:rPr>
          <w:sz w:val="24"/>
          <w:szCs w:val="26"/>
          <w:lang w:val="it-IT"/>
        </w:rPr>
      </w:pPr>
    </w:p>
    <w:p w14:paraId="7D25A960" w14:textId="3EF757D4" w:rsidR="00771F86" w:rsidRPr="00DE2BF3" w:rsidRDefault="00771F86" w:rsidP="00771F86">
      <w:pPr>
        <w:spacing w:after="0" w:line="240" w:lineRule="auto"/>
        <w:jc w:val="both"/>
        <w:rPr>
          <w:sz w:val="24"/>
          <w:szCs w:val="26"/>
          <w:lang w:val="it-IT"/>
        </w:rPr>
      </w:pPr>
      <w:r>
        <w:rPr>
          <w:sz w:val="24"/>
          <w:szCs w:val="26"/>
          <w:lang w:val="it-IT"/>
        </w:rPr>
        <w:t>I segnali di ripresa si sono consolidati nel</w:t>
      </w:r>
      <w:r w:rsidRPr="00DE2BF3">
        <w:rPr>
          <w:sz w:val="24"/>
          <w:szCs w:val="26"/>
          <w:lang w:val="it-IT"/>
        </w:rPr>
        <w:t xml:space="preserve"> corso dell'anno</w:t>
      </w:r>
      <w:r>
        <w:rPr>
          <w:sz w:val="24"/>
          <w:szCs w:val="26"/>
          <w:lang w:val="it-IT"/>
        </w:rPr>
        <w:t xml:space="preserve">, </w:t>
      </w:r>
      <w:r w:rsidRPr="00DE2BF3">
        <w:rPr>
          <w:sz w:val="24"/>
          <w:szCs w:val="26"/>
          <w:lang w:val="it-IT"/>
        </w:rPr>
        <w:t xml:space="preserve">con la </w:t>
      </w:r>
      <w:r w:rsidRPr="001935A4">
        <w:rPr>
          <w:b/>
          <w:sz w:val="24"/>
          <w:szCs w:val="26"/>
          <w:lang w:val="it-IT"/>
        </w:rPr>
        <w:t>domanda estera</w:t>
      </w:r>
      <w:r w:rsidRPr="00DE2BF3">
        <w:rPr>
          <w:sz w:val="24"/>
          <w:szCs w:val="26"/>
          <w:lang w:val="it-IT"/>
        </w:rPr>
        <w:t xml:space="preserve"> </w:t>
      </w:r>
      <w:r>
        <w:rPr>
          <w:sz w:val="24"/>
          <w:szCs w:val="26"/>
          <w:lang w:val="it-IT"/>
        </w:rPr>
        <w:t>che ha fatto da t</w:t>
      </w:r>
      <w:r w:rsidRPr="00DE2BF3">
        <w:rPr>
          <w:sz w:val="24"/>
          <w:szCs w:val="26"/>
          <w:lang w:val="it-IT"/>
        </w:rPr>
        <w:t xml:space="preserve">raino alla buona performance dell’industria regionale.  </w:t>
      </w:r>
      <w:r w:rsidRPr="00D86535">
        <w:rPr>
          <w:sz w:val="24"/>
          <w:szCs w:val="26"/>
          <w:lang w:val="it-IT"/>
        </w:rPr>
        <w:t xml:space="preserve">L’export regionale è cresciuto del 6,4% nel primo semestre, </w:t>
      </w:r>
      <w:r w:rsidR="00DE7C84">
        <w:rPr>
          <w:sz w:val="24"/>
          <w:szCs w:val="26"/>
          <w:lang w:val="it-IT"/>
        </w:rPr>
        <w:t xml:space="preserve">confermando il proprio contributo all’export </w:t>
      </w:r>
      <w:r w:rsidRPr="00D86535">
        <w:rPr>
          <w:sz w:val="24"/>
          <w:szCs w:val="26"/>
          <w:lang w:val="it-IT"/>
        </w:rPr>
        <w:t>nazionale</w:t>
      </w:r>
      <w:r w:rsidR="00DE7C84">
        <w:rPr>
          <w:sz w:val="24"/>
          <w:szCs w:val="26"/>
          <w:lang w:val="it-IT"/>
        </w:rPr>
        <w:t xml:space="preserve">, di cui l’Emilia-Romagna rappresenta il 13,3%. </w:t>
      </w:r>
      <w:r w:rsidRPr="00D86535">
        <w:rPr>
          <w:sz w:val="24"/>
          <w:szCs w:val="26"/>
          <w:lang w:val="it-IT"/>
        </w:rPr>
        <w:t xml:space="preserve"> </w:t>
      </w:r>
      <w:r w:rsidR="00DE7C84">
        <w:rPr>
          <w:sz w:val="24"/>
          <w:szCs w:val="26"/>
          <w:lang w:val="it-IT"/>
        </w:rPr>
        <w:t xml:space="preserve"> </w:t>
      </w:r>
      <w:r w:rsidRPr="00DE2BF3">
        <w:rPr>
          <w:sz w:val="24"/>
          <w:szCs w:val="26"/>
          <w:lang w:val="it-IT"/>
        </w:rPr>
        <w:t xml:space="preserve">Anche il </w:t>
      </w:r>
      <w:r w:rsidRPr="001935A4">
        <w:rPr>
          <w:b/>
          <w:sz w:val="24"/>
          <w:szCs w:val="26"/>
          <w:lang w:val="it-IT"/>
        </w:rPr>
        <w:t>mercato del lavoro</w:t>
      </w:r>
      <w:r w:rsidRPr="00DE2BF3">
        <w:rPr>
          <w:sz w:val="24"/>
          <w:szCs w:val="26"/>
          <w:lang w:val="it-IT"/>
        </w:rPr>
        <w:t xml:space="preserve"> </w:t>
      </w:r>
      <w:r>
        <w:rPr>
          <w:sz w:val="24"/>
          <w:szCs w:val="26"/>
          <w:lang w:val="it-IT"/>
        </w:rPr>
        <w:t xml:space="preserve">ha </w:t>
      </w:r>
      <w:r w:rsidRPr="00DE2BF3">
        <w:rPr>
          <w:sz w:val="24"/>
          <w:szCs w:val="26"/>
          <w:lang w:val="it-IT"/>
        </w:rPr>
        <w:t>mostra</w:t>
      </w:r>
      <w:r>
        <w:rPr>
          <w:sz w:val="24"/>
          <w:szCs w:val="26"/>
          <w:lang w:val="it-IT"/>
        </w:rPr>
        <w:t>to</w:t>
      </w:r>
      <w:r w:rsidRPr="00DE2BF3">
        <w:rPr>
          <w:sz w:val="24"/>
          <w:szCs w:val="26"/>
          <w:lang w:val="it-IT"/>
        </w:rPr>
        <w:t xml:space="preserve"> s</w:t>
      </w:r>
      <w:r>
        <w:rPr>
          <w:sz w:val="24"/>
          <w:szCs w:val="26"/>
          <w:lang w:val="it-IT"/>
        </w:rPr>
        <w:t>intomi d</w:t>
      </w:r>
      <w:r w:rsidRPr="00DE2BF3">
        <w:rPr>
          <w:sz w:val="24"/>
          <w:szCs w:val="26"/>
          <w:lang w:val="it-IT"/>
        </w:rPr>
        <w:t xml:space="preserve">i miglioramento: il tasso di disoccupazione </w:t>
      </w:r>
      <w:r w:rsidR="00B07D75">
        <w:rPr>
          <w:sz w:val="24"/>
          <w:szCs w:val="26"/>
          <w:lang w:val="it-IT"/>
        </w:rPr>
        <w:t xml:space="preserve">si </w:t>
      </w:r>
      <w:r w:rsidRPr="00DE2BF3">
        <w:rPr>
          <w:sz w:val="24"/>
          <w:szCs w:val="26"/>
          <w:lang w:val="it-IT"/>
        </w:rPr>
        <w:t xml:space="preserve">è </w:t>
      </w:r>
      <w:r w:rsidR="00B07D75">
        <w:rPr>
          <w:sz w:val="24"/>
          <w:szCs w:val="26"/>
          <w:lang w:val="it-IT"/>
        </w:rPr>
        <w:t>posizionato</w:t>
      </w:r>
      <w:r>
        <w:rPr>
          <w:sz w:val="24"/>
          <w:szCs w:val="26"/>
          <w:lang w:val="it-IT"/>
        </w:rPr>
        <w:t xml:space="preserve"> </w:t>
      </w:r>
      <w:r w:rsidRPr="00DE2BF3">
        <w:rPr>
          <w:sz w:val="24"/>
          <w:szCs w:val="26"/>
          <w:lang w:val="it-IT"/>
        </w:rPr>
        <w:t xml:space="preserve">al 6% nel secondo </w:t>
      </w:r>
      <w:r w:rsidR="000E558F">
        <w:rPr>
          <w:sz w:val="24"/>
          <w:szCs w:val="26"/>
          <w:lang w:val="it-IT"/>
        </w:rPr>
        <w:t>tri</w:t>
      </w:r>
      <w:r w:rsidRPr="00DE2BF3">
        <w:rPr>
          <w:sz w:val="24"/>
          <w:szCs w:val="26"/>
          <w:lang w:val="it-IT"/>
        </w:rPr>
        <w:t xml:space="preserve">mestre (10,9% quello nazionale), </w:t>
      </w:r>
      <w:r w:rsidR="00B07D75">
        <w:rPr>
          <w:sz w:val="24"/>
          <w:szCs w:val="26"/>
          <w:lang w:val="it-IT"/>
        </w:rPr>
        <w:t xml:space="preserve">il </w:t>
      </w:r>
      <w:r w:rsidRPr="00DE2BF3">
        <w:rPr>
          <w:sz w:val="24"/>
          <w:szCs w:val="26"/>
          <w:lang w:val="it-IT"/>
        </w:rPr>
        <w:t xml:space="preserve">tasso </w:t>
      </w:r>
      <w:r w:rsidR="00B07D75">
        <w:rPr>
          <w:sz w:val="24"/>
          <w:szCs w:val="26"/>
          <w:lang w:val="it-IT"/>
        </w:rPr>
        <w:t xml:space="preserve">di </w:t>
      </w:r>
      <w:r w:rsidRPr="00DE2BF3">
        <w:rPr>
          <w:sz w:val="24"/>
          <w:szCs w:val="26"/>
          <w:lang w:val="it-IT"/>
        </w:rPr>
        <w:t xml:space="preserve">occupazione </w:t>
      </w:r>
      <w:r>
        <w:rPr>
          <w:sz w:val="24"/>
          <w:szCs w:val="26"/>
          <w:lang w:val="it-IT"/>
        </w:rPr>
        <w:t xml:space="preserve">al </w:t>
      </w:r>
      <w:r w:rsidRPr="00DE2BF3">
        <w:rPr>
          <w:sz w:val="24"/>
          <w:szCs w:val="26"/>
          <w:lang w:val="it-IT"/>
        </w:rPr>
        <w:t>69,1% (58,1% nazionale)</w:t>
      </w:r>
      <w:r w:rsidR="00B07D75">
        <w:rPr>
          <w:sz w:val="24"/>
          <w:szCs w:val="26"/>
          <w:lang w:val="it-IT"/>
        </w:rPr>
        <w:t>.</w:t>
      </w:r>
      <w:r w:rsidRPr="00DE2BF3">
        <w:rPr>
          <w:sz w:val="24"/>
          <w:szCs w:val="26"/>
          <w:lang w:val="it-IT"/>
        </w:rPr>
        <w:t xml:space="preserve"> </w:t>
      </w:r>
    </w:p>
    <w:p w14:paraId="28DFCD79" w14:textId="77777777" w:rsidR="00771F86" w:rsidRPr="00235C4D" w:rsidRDefault="00771F86" w:rsidP="00771F86">
      <w:pPr>
        <w:spacing w:after="0" w:line="240" w:lineRule="auto"/>
        <w:jc w:val="both"/>
        <w:rPr>
          <w:sz w:val="24"/>
          <w:szCs w:val="26"/>
          <w:lang w:val="it-IT"/>
        </w:rPr>
      </w:pPr>
    </w:p>
    <w:p w14:paraId="2CDA6FB4" w14:textId="5C53B3B3" w:rsidR="00771F86" w:rsidRPr="00235C4D" w:rsidRDefault="00771F86" w:rsidP="00771F86">
      <w:pPr>
        <w:spacing w:after="0" w:line="240" w:lineRule="auto"/>
        <w:jc w:val="both"/>
        <w:rPr>
          <w:sz w:val="24"/>
          <w:szCs w:val="26"/>
          <w:lang w:val="it-IT"/>
        </w:rPr>
      </w:pPr>
      <w:bookmarkStart w:id="0" w:name="_GoBack"/>
      <w:r>
        <w:rPr>
          <w:sz w:val="24"/>
          <w:szCs w:val="26"/>
          <w:lang w:val="it-IT"/>
        </w:rPr>
        <w:t xml:space="preserve">Si prevedono </w:t>
      </w:r>
      <w:r w:rsidRPr="001935A4">
        <w:rPr>
          <w:b/>
          <w:sz w:val="24"/>
          <w:szCs w:val="26"/>
          <w:lang w:val="it-IT"/>
        </w:rPr>
        <w:t>buone prospettive per il 2018</w:t>
      </w:r>
      <w:r w:rsidRPr="00235C4D">
        <w:rPr>
          <w:sz w:val="24"/>
          <w:szCs w:val="26"/>
          <w:lang w:val="it-IT"/>
        </w:rPr>
        <w:t>,</w:t>
      </w:r>
      <w:r>
        <w:rPr>
          <w:sz w:val="24"/>
          <w:szCs w:val="26"/>
          <w:lang w:val="it-IT"/>
        </w:rPr>
        <w:t xml:space="preserve"> con un </w:t>
      </w:r>
      <w:r w:rsidR="00DB31FF">
        <w:rPr>
          <w:sz w:val="24"/>
          <w:szCs w:val="26"/>
          <w:lang w:val="it-IT"/>
        </w:rPr>
        <w:t xml:space="preserve">incremento </w:t>
      </w:r>
      <w:r w:rsidRPr="00235C4D">
        <w:rPr>
          <w:sz w:val="24"/>
          <w:szCs w:val="26"/>
          <w:lang w:val="it-IT"/>
        </w:rPr>
        <w:t xml:space="preserve">in linea con il 2017, </w:t>
      </w:r>
      <w:r>
        <w:rPr>
          <w:sz w:val="24"/>
          <w:szCs w:val="26"/>
          <w:lang w:val="it-IT"/>
        </w:rPr>
        <w:t xml:space="preserve">probabilmente </w:t>
      </w:r>
      <w:r w:rsidRPr="00235C4D">
        <w:rPr>
          <w:sz w:val="24"/>
          <w:szCs w:val="26"/>
          <w:lang w:val="it-IT"/>
        </w:rPr>
        <w:t xml:space="preserve">più </w:t>
      </w:r>
      <w:r>
        <w:rPr>
          <w:sz w:val="24"/>
          <w:szCs w:val="26"/>
          <w:lang w:val="it-IT"/>
        </w:rPr>
        <w:t>contenuto</w:t>
      </w:r>
      <w:r w:rsidRPr="00235C4D">
        <w:rPr>
          <w:sz w:val="24"/>
          <w:szCs w:val="26"/>
          <w:lang w:val="it-IT"/>
        </w:rPr>
        <w:t xml:space="preserve"> in </w:t>
      </w:r>
      <w:r>
        <w:rPr>
          <w:sz w:val="24"/>
          <w:szCs w:val="26"/>
          <w:lang w:val="it-IT"/>
        </w:rPr>
        <w:t xml:space="preserve">ragione </w:t>
      </w:r>
      <w:r w:rsidRPr="00235C4D">
        <w:rPr>
          <w:sz w:val="24"/>
          <w:szCs w:val="26"/>
          <w:lang w:val="it-IT"/>
        </w:rPr>
        <w:t>di un rallentamento atteso del commercio globale</w:t>
      </w:r>
      <w:r>
        <w:rPr>
          <w:sz w:val="24"/>
          <w:szCs w:val="26"/>
          <w:lang w:val="it-IT"/>
        </w:rPr>
        <w:t>.</w:t>
      </w:r>
    </w:p>
    <w:bookmarkEnd w:id="0"/>
    <w:p w14:paraId="52FC1093" w14:textId="77777777" w:rsidR="00771F86" w:rsidRDefault="00771F86" w:rsidP="00771F86">
      <w:pPr>
        <w:spacing w:after="0" w:line="240" w:lineRule="auto"/>
        <w:jc w:val="both"/>
        <w:rPr>
          <w:sz w:val="24"/>
          <w:szCs w:val="26"/>
          <w:lang w:val="it-IT"/>
        </w:rPr>
      </w:pPr>
    </w:p>
    <w:p w14:paraId="13BCD2D6" w14:textId="21A4A0AE" w:rsidR="00771F86" w:rsidRPr="00DB31FF" w:rsidRDefault="00771F86" w:rsidP="00771F86">
      <w:pPr>
        <w:spacing w:after="0" w:line="240" w:lineRule="auto"/>
        <w:jc w:val="both"/>
        <w:rPr>
          <w:b/>
          <w:sz w:val="24"/>
          <w:szCs w:val="26"/>
          <w:lang w:val="it-IT"/>
        </w:rPr>
      </w:pPr>
      <w:r>
        <w:rPr>
          <w:sz w:val="24"/>
          <w:szCs w:val="26"/>
          <w:lang w:val="it-IT"/>
        </w:rPr>
        <w:t>“L’Emilia-</w:t>
      </w:r>
      <w:proofErr w:type="gramStart"/>
      <w:r>
        <w:rPr>
          <w:sz w:val="24"/>
          <w:szCs w:val="26"/>
          <w:lang w:val="it-IT"/>
        </w:rPr>
        <w:t xml:space="preserve">Romagna </w:t>
      </w:r>
      <w:bookmarkStart w:id="1" w:name="_Hlk500168212"/>
      <w:r w:rsidR="001935A4">
        <w:rPr>
          <w:sz w:val="24"/>
          <w:szCs w:val="26"/>
          <w:lang w:val="it-IT"/>
        </w:rPr>
        <w:t xml:space="preserve"> </w:t>
      </w:r>
      <w:r>
        <w:rPr>
          <w:sz w:val="24"/>
          <w:szCs w:val="26"/>
          <w:lang w:val="it-IT"/>
        </w:rPr>
        <w:t>–</w:t>
      </w:r>
      <w:proofErr w:type="gramEnd"/>
      <w:r>
        <w:rPr>
          <w:sz w:val="24"/>
          <w:szCs w:val="26"/>
          <w:lang w:val="it-IT"/>
        </w:rPr>
        <w:t xml:space="preserve"> </w:t>
      </w:r>
      <w:bookmarkEnd w:id="1"/>
      <w:r>
        <w:rPr>
          <w:sz w:val="24"/>
          <w:szCs w:val="26"/>
          <w:lang w:val="it-IT"/>
        </w:rPr>
        <w:t>dichiara il Presi</w:t>
      </w:r>
      <w:r w:rsidR="00DB31FF">
        <w:rPr>
          <w:sz w:val="24"/>
          <w:szCs w:val="26"/>
          <w:lang w:val="it-IT"/>
        </w:rPr>
        <w:t>d</w:t>
      </w:r>
      <w:r>
        <w:rPr>
          <w:sz w:val="24"/>
          <w:szCs w:val="26"/>
          <w:lang w:val="it-IT"/>
        </w:rPr>
        <w:t xml:space="preserve">ente di Confindustria </w:t>
      </w:r>
      <w:r w:rsidR="00DB31FF">
        <w:rPr>
          <w:sz w:val="24"/>
          <w:szCs w:val="26"/>
          <w:lang w:val="it-IT"/>
        </w:rPr>
        <w:t xml:space="preserve">regionale </w:t>
      </w:r>
      <w:r>
        <w:rPr>
          <w:sz w:val="24"/>
          <w:szCs w:val="26"/>
          <w:lang w:val="it-IT"/>
        </w:rPr>
        <w:t>Pietro Ferrari</w:t>
      </w:r>
      <w:r w:rsidR="00DB31FF">
        <w:rPr>
          <w:sz w:val="24"/>
          <w:szCs w:val="26"/>
          <w:lang w:val="it-IT"/>
        </w:rPr>
        <w:t xml:space="preserve">, eletto nel luglio scorso </w:t>
      </w:r>
      <w:r>
        <w:rPr>
          <w:sz w:val="24"/>
          <w:szCs w:val="26"/>
          <w:lang w:val="it-IT"/>
        </w:rPr>
        <w:t xml:space="preserve"> </w:t>
      </w:r>
      <w:r w:rsidR="00DB31FF">
        <w:rPr>
          <w:sz w:val="24"/>
          <w:szCs w:val="26"/>
          <w:lang w:val="it-IT"/>
        </w:rPr>
        <w:t xml:space="preserve">– </w:t>
      </w:r>
      <w:r>
        <w:rPr>
          <w:sz w:val="24"/>
          <w:szCs w:val="26"/>
          <w:lang w:val="it-IT"/>
        </w:rPr>
        <w:t xml:space="preserve"> ha ottenuto questi ri</w:t>
      </w:r>
      <w:r w:rsidR="00DB31FF">
        <w:rPr>
          <w:sz w:val="24"/>
          <w:szCs w:val="26"/>
          <w:lang w:val="it-IT"/>
        </w:rPr>
        <w:t>s</w:t>
      </w:r>
      <w:r>
        <w:rPr>
          <w:sz w:val="24"/>
          <w:szCs w:val="26"/>
          <w:lang w:val="it-IT"/>
        </w:rPr>
        <w:t>ultati positivi gr</w:t>
      </w:r>
      <w:r w:rsidRPr="00DE2BF3">
        <w:rPr>
          <w:sz w:val="24"/>
          <w:szCs w:val="26"/>
          <w:lang w:val="it-IT"/>
        </w:rPr>
        <w:t xml:space="preserve">azie alle scelte e alle </w:t>
      </w:r>
      <w:r w:rsidRPr="00DE2BF3">
        <w:rPr>
          <w:i/>
          <w:sz w:val="24"/>
          <w:szCs w:val="26"/>
          <w:lang w:val="it-IT"/>
        </w:rPr>
        <w:t>performance</w:t>
      </w:r>
      <w:r w:rsidRPr="00DE2BF3">
        <w:rPr>
          <w:sz w:val="24"/>
          <w:szCs w:val="26"/>
          <w:lang w:val="it-IT"/>
        </w:rPr>
        <w:t xml:space="preserve"> delle imprese, sostenute da </w:t>
      </w:r>
      <w:r w:rsidRPr="00DE2BF3">
        <w:rPr>
          <w:b/>
          <w:sz w:val="24"/>
          <w:szCs w:val="26"/>
          <w:lang w:val="it-IT"/>
        </w:rPr>
        <w:t>buone scelte di politica industriale nazionale e regionale</w:t>
      </w:r>
      <w:r>
        <w:rPr>
          <w:b/>
          <w:sz w:val="24"/>
          <w:szCs w:val="26"/>
          <w:lang w:val="it-IT"/>
        </w:rPr>
        <w:t xml:space="preserve">. </w:t>
      </w:r>
      <w:r w:rsidR="00DB31FF">
        <w:rPr>
          <w:b/>
          <w:sz w:val="24"/>
          <w:szCs w:val="26"/>
          <w:lang w:val="it-IT"/>
        </w:rPr>
        <w:t xml:space="preserve">  </w:t>
      </w:r>
      <w:r w:rsidR="00DB31FF" w:rsidRPr="00DB31FF">
        <w:rPr>
          <w:sz w:val="24"/>
          <w:szCs w:val="26"/>
          <w:lang w:val="it-IT"/>
        </w:rPr>
        <w:t>Q</w:t>
      </w:r>
      <w:r w:rsidRPr="00DB31FF">
        <w:rPr>
          <w:sz w:val="24"/>
          <w:szCs w:val="26"/>
          <w:lang w:val="it-IT"/>
        </w:rPr>
        <w:t xml:space="preserve">uesti </w:t>
      </w:r>
      <w:r>
        <w:rPr>
          <w:sz w:val="24"/>
          <w:szCs w:val="26"/>
          <w:lang w:val="it-IT"/>
        </w:rPr>
        <w:t>a</w:t>
      </w:r>
      <w:r w:rsidRPr="00DE2BF3">
        <w:rPr>
          <w:sz w:val="24"/>
          <w:szCs w:val="26"/>
          <w:lang w:val="it-IT"/>
        </w:rPr>
        <w:t xml:space="preserve">ndamenti </w:t>
      </w:r>
      <w:proofErr w:type="gramStart"/>
      <w:r w:rsidRPr="00DE2BF3">
        <w:rPr>
          <w:sz w:val="24"/>
          <w:szCs w:val="26"/>
          <w:lang w:val="it-IT"/>
        </w:rPr>
        <w:t xml:space="preserve">positivi  </w:t>
      </w:r>
      <w:r>
        <w:rPr>
          <w:sz w:val="24"/>
          <w:szCs w:val="26"/>
          <w:lang w:val="it-IT"/>
        </w:rPr>
        <w:t>devono</w:t>
      </w:r>
      <w:proofErr w:type="gramEnd"/>
      <w:r>
        <w:rPr>
          <w:sz w:val="24"/>
          <w:szCs w:val="26"/>
          <w:lang w:val="it-IT"/>
        </w:rPr>
        <w:t xml:space="preserve"> essere </w:t>
      </w:r>
      <w:r w:rsidRPr="00DE2BF3">
        <w:rPr>
          <w:sz w:val="24"/>
          <w:szCs w:val="26"/>
          <w:lang w:val="it-IT"/>
        </w:rPr>
        <w:t xml:space="preserve"> base di lancio per una </w:t>
      </w:r>
      <w:r w:rsidRPr="00DB31FF">
        <w:rPr>
          <w:b/>
          <w:sz w:val="24"/>
          <w:szCs w:val="26"/>
          <w:lang w:val="it-IT"/>
        </w:rPr>
        <w:t>crescita strutturale diffusa</w:t>
      </w:r>
      <w:r w:rsidRPr="00DE2BF3">
        <w:rPr>
          <w:sz w:val="24"/>
          <w:szCs w:val="26"/>
          <w:lang w:val="it-IT"/>
        </w:rPr>
        <w:t xml:space="preserve"> anche alle PMI</w:t>
      </w:r>
      <w:r>
        <w:rPr>
          <w:sz w:val="24"/>
          <w:szCs w:val="26"/>
          <w:lang w:val="it-IT"/>
        </w:rPr>
        <w:t>.</w:t>
      </w:r>
      <w:r w:rsidR="00DB31FF">
        <w:rPr>
          <w:sz w:val="24"/>
          <w:szCs w:val="26"/>
          <w:lang w:val="it-IT"/>
        </w:rPr>
        <w:t xml:space="preserve"> </w:t>
      </w:r>
      <w:r>
        <w:rPr>
          <w:sz w:val="24"/>
          <w:szCs w:val="26"/>
          <w:lang w:val="it-IT"/>
        </w:rPr>
        <w:t xml:space="preserve"> </w:t>
      </w:r>
      <w:r w:rsidR="001935A4">
        <w:rPr>
          <w:sz w:val="24"/>
          <w:szCs w:val="26"/>
          <w:lang w:val="it-IT"/>
        </w:rPr>
        <w:t>Il</w:t>
      </w:r>
      <w:r>
        <w:rPr>
          <w:sz w:val="24"/>
          <w:szCs w:val="26"/>
          <w:lang w:val="it-IT"/>
        </w:rPr>
        <w:t xml:space="preserve"> n</w:t>
      </w:r>
      <w:r w:rsidR="00DB31FF">
        <w:rPr>
          <w:sz w:val="24"/>
          <w:szCs w:val="26"/>
          <w:lang w:val="it-IT"/>
        </w:rPr>
        <w:t>o</w:t>
      </w:r>
      <w:r>
        <w:rPr>
          <w:sz w:val="24"/>
          <w:szCs w:val="26"/>
          <w:lang w:val="it-IT"/>
        </w:rPr>
        <w:t xml:space="preserve">stro è </w:t>
      </w:r>
      <w:r w:rsidR="00DE7C84">
        <w:rPr>
          <w:sz w:val="24"/>
          <w:szCs w:val="26"/>
          <w:lang w:val="it-IT"/>
        </w:rPr>
        <w:t xml:space="preserve">ancora </w:t>
      </w:r>
      <w:r>
        <w:rPr>
          <w:sz w:val="24"/>
          <w:szCs w:val="26"/>
          <w:lang w:val="it-IT"/>
        </w:rPr>
        <w:t xml:space="preserve">un sistema </w:t>
      </w:r>
      <w:r w:rsidR="00DB31FF" w:rsidRPr="001935A4">
        <w:rPr>
          <w:sz w:val="24"/>
          <w:szCs w:val="26"/>
          <w:lang w:val="it-IT"/>
        </w:rPr>
        <w:t>prod</w:t>
      </w:r>
      <w:r w:rsidRPr="001935A4">
        <w:rPr>
          <w:sz w:val="24"/>
          <w:szCs w:val="26"/>
          <w:lang w:val="it-IT"/>
        </w:rPr>
        <w:t>uttivo a più velocità</w:t>
      </w:r>
      <w:r w:rsidR="00DB31FF">
        <w:rPr>
          <w:sz w:val="24"/>
          <w:szCs w:val="26"/>
          <w:lang w:val="it-IT"/>
        </w:rPr>
        <w:t>: oltre</w:t>
      </w:r>
      <w:r w:rsidRPr="00DE2BF3">
        <w:rPr>
          <w:sz w:val="24"/>
          <w:szCs w:val="26"/>
          <w:lang w:val="it-IT"/>
        </w:rPr>
        <w:t xml:space="preserve"> ai grandi "campioni" abbiamo migliaia di imprese, specie della subfornitura, che pur avendo produzioni di qualità non hanno </w:t>
      </w:r>
      <w:r w:rsidR="00DE7C84">
        <w:rPr>
          <w:sz w:val="24"/>
          <w:szCs w:val="26"/>
          <w:lang w:val="it-IT"/>
        </w:rPr>
        <w:t xml:space="preserve">le </w:t>
      </w:r>
      <w:r w:rsidRPr="00DE2BF3">
        <w:rPr>
          <w:sz w:val="24"/>
          <w:szCs w:val="26"/>
          <w:lang w:val="it-IT"/>
        </w:rPr>
        <w:t>dimensioni per stare al passo con concorrenza internazionale e sfide tecnologiche</w:t>
      </w:r>
      <w:r w:rsidR="00DB31FF">
        <w:rPr>
          <w:sz w:val="24"/>
          <w:szCs w:val="26"/>
          <w:lang w:val="it-IT"/>
        </w:rPr>
        <w:t>.</w:t>
      </w:r>
      <w:r w:rsidRPr="00DE2BF3">
        <w:rPr>
          <w:sz w:val="24"/>
          <w:szCs w:val="26"/>
          <w:lang w:val="it-IT"/>
        </w:rPr>
        <w:t xml:space="preserve"> </w:t>
      </w:r>
      <w:r w:rsidR="001935A4">
        <w:rPr>
          <w:sz w:val="24"/>
          <w:szCs w:val="26"/>
          <w:lang w:val="it-IT"/>
        </w:rPr>
        <w:t xml:space="preserve"> </w:t>
      </w:r>
      <w:r w:rsidR="00DB31FF">
        <w:rPr>
          <w:sz w:val="24"/>
          <w:szCs w:val="26"/>
          <w:lang w:val="it-IT"/>
        </w:rPr>
        <w:t>R</w:t>
      </w:r>
      <w:r w:rsidRPr="00DE2BF3">
        <w:rPr>
          <w:sz w:val="24"/>
          <w:szCs w:val="26"/>
          <w:lang w:val="it-IT"/>
        </w:rPr>
        <w:t xml:space="preserve">estano </w:t>
      </w:r>
      <w:r w:rsidR="00DE7C84">
        <w:rPr>
          <w:sz w:val="24"/>
          <w:szCs w:val="26"/>
          <w:lang w:val="it-IT"/>
        </w:rPr>
        <w:t xml:space="preserve">in particolare </w:t>
      </w:r>
      <w:r w:rsidRPr="00DE2BF3">
        <w:rPr>
          <w:b/>
          <w:sz w:val="24"/>
          <w:szCs w:val="26"/>
          <w:lang w:val="it-IT"/>
        </w:rPr>
        <w:t>nodi strutturali</w:t>
      </w:r>
      <w:r w:rsidRPr="00DE2BF3">
        <w:rPr>
          <w:sz w:val="24"/>
          <w:szCs w:val="26"/>
          <w:lang w:val="it-IT"/>
        </w:rPr>
        <w:t xml:space="preserve"> irrisolti</w:t>
      </w:r>
      <w:r w:rsidR="001935A4">
        <w:rPr>
          <w:sz w:val="24"/>
          <w:szCs w:val="26"/>
          <w:lang w:val="it-IT"/>
        </w:rPr>
        <w:t xml:space="preserve"> e </w:t>
      </w:r>
      <w:r w:rsidRPr="00DE2BF3">
        <w:rPr>
          <w:b/>
          <w:sz w:val="24"/>
          <w:szCs w:val="26"/>
          <w:lang w:val="it-IT"/>
        </w:rPr>
        <w:t>ostacoli insostenibili</w:t>
      </w:r>
      <w:r w:rsidR="001935A4">
        <w:rPr>
          <w:b/>
          <w:sz w:val="24"/>
          <w:szCs w:val="26"/>
          <w:lang w:val="it-IT"/>
        </w:rPr>
        <w:t>,</w:t>
      </w:r>
      <w:r w:rsidRPr="00DE2BF3">
        <w:rPr>
          <w:sz w:val="24"/>
          <w:szCs w:val="26"/>
          <w:lang w:val="it-IT"/>
        </w:rPr>
        <w:t xml:space="preserve"> come le complicazioni burocratiche, </w:t>
      </w:r>
      <w:r w:rsidR="001935A4">
        <w:rPr>
          <w:sz w:val="24"/>
          <w:szCs w:val="26"/>
          <w:lang w:val="it-IT"/>
        </w:rPr>
        <w:t xml:space="preserve">sui quali sono necessari interventi coerenti con </w:t>
      </w:r>
      <w:r w:rsidRPr="00DE2BF3">
        <w:rPr>
          <w:sz w:val="24"/>
          <w:szCs w:val="26"/>
          <w:lang w:val="it-IT"/>
        </w:rPr>
        <w:t>gli obiettivi del Patto per il Lavoro</w:t>
      </w:r>
      <w:r w:rsidR="00DB31FF">
        <w:rPr>
          <w:sz w:val="24"/>
          <w:szCs w:val="26"/>
          <w:lang w:val="it-IT"/>
        </w:rPr>
        <w:t>”.</w:t>
      </w:r>
      <w:r w:rsidRPr="00DE2BF3">
        <w:rPr>
          <w:sz w:val="24"/>
          <w:szCs w:val="26"/>
          <w:lang w:val="it-IT"/>
        </w:rPr>
        <w:t xml:space="preserve">   </w:t>
      </w:r>
    </w:p>
    <w:p w14:paraId="4DF11AAE" w14:textId="77777777" w:rsidR="00771F86" w:rsidRDefault="00771F86" w:rsidP="00771F86">
      <w:pPr>
        <w:spacing w:after="0" w:line="240" w:lineRule="auto"/>
        <w:jc w:val="both"/>
        <w:rPr>
          <w:sz w:val="24"/>
          <w:szCs w:val="26"/>
          <w:lang w:val="it-IT"/>
        </w:rPr>
      </w:pPr>
    </w:p>
    <w:p w14:paraId="590098BC" w14:textId="37078C88" w:rsidR="00771F86" w:rsidRDefault="00DB31FF" w:rsidP="00771F86">
      <w:pPr>
        <w:spacing w:after="0" w:line="240" w:lineRule="auto"/>
        <w:jc w:val="both"/>
        <w:rPr>
          <w:sz w:val="24"/>
          <w:szCs w:val="26"/>
          <w:lang w:val="it-IT"/>
        </w:rPr>
      </w:pPr>
      <w:r>
        <w:rPr>
          <w:sz w:val="24"/>
          <w:szCs w:val="26"/>
          <w:lang w:val="it-IT"/>
        </w:rPr>
        <w:t>Il Presidente Ferrari ha illustrato gli ob</w:t>
      </w:r>
      <w:r w:rsidR="00771F86">
        <w:rPr>
          <w:sz w:val="24"/>
          <w:szCs w:val="26"/>
          <w:lang w:val="it-IT"/>
        </w:rPr>
        <w:t xml:space="preserve">iettivi prioritari del </w:t>
      </w:r>
      <w:r w:rsidR="00DE7C84">
        <w:rPr>
          <w:sz w:val="24"/>
          <w:szCs w:val="26"/>
          <w:lang w:val="it-IT"/>
        </w:rPr>
        <w:t xml:space="preserve">suo </w:t>
      </w:r>
      <w:proofErr w:type="gramStart"/>
      <w:r w:rsidR="00771F86">
        <w:rPr>
          <w:sz w:val="24"/>
          <w:szCs w:val="26"/>
          <w:lang w:val="it-IT"/>
        </w:rPr>
        <w:t>p</w:t>
      </w:r>
      <w:r w:rsidR="00771F86" w:rsidRPr="001B51B4">
        <w:rPr>
          <w:sz w:val="24"/>
          <w:szCs w:val="26"/>
          <w:lang w:val="it-IT"/>
        </w:rPr>
        <w:t>rogramma:</w:t>
      </w:r>
      <w:r w:rsidR="001935A4">
        <w:rPr>
          <w:sz w:val="24"/>
          <w:szCs w:val="26"/>
          <w:lang w:val="it-IT"/>
        </w:rPr>
        <w:t xml:space="preserve"> </w:t>
      </w:r>
      <w:r w:rsidR="00771F86" w:rsidRPr="001B51B4">
        <w:rPr>
          <w:sz w:val="24"/>
          <w:szCs w:val="26"/>
          <w:lang w:val="it-IT"/>
        </w:rPr>
        <w:t xml:space="preserve"> </w:t>
      </w:r>
      <w:r>
        <w:rPr>
          <w:sz w:val="24"/>
          <w:szCs w:val="26"/>
          <w:lang w:val="it-IT"/>
        </w:rPr>
        <w:t>c</w:t>
      </w:r>
      <w:r w:rsidR="00771F86" w:rsidRPr="00094A58">
        <w:rPr>
          <w:sz w:val="24"/>
          <w:szCs w:val="26"/>
          <w:lang w:val="it-IT"/>
        </w:rPr>
        <w:t>onsolidare</w:t>
      </w:r>
      <w:proofErr w:type="gramEnd"/>
      <w:r w:rsidR="00771F86" w:rsidRPr="00094A58">
        <w:rPr>
          <w:sz w:val="24"/>
          <w:szCs w:val="26"/>
          <w:lang w:val="it-IT"/>
        </w:rPr>
        <w:t xml:space="preserve"> la</w:t>
      </w:r>
      <w:r w:rsidR="00771F86" w:rsidRPr="001B51B4">
        <w:rPr>
          <w:b/>
          <w:sz w:val="24"/>
          <w:szCs w:val="26"/>
          <w:lang w:val="it-IT"/>
        </w:rPr>
        <w:t xml:space="preserve"> crescita di medio lungo periodo</w:t>
      </w:r>
      <w:r w:rsidR="00771F86" w:rsidRPr="001B51B4">
        <w:rPr>
          <w:sz w:val="24"/>
          <w:szCs w:val="26"/>
          <w:lang w:val="it-IT"/>
        </w:rPr>
        <w:t xml:space="preserve"> e</w:t>
      </w:r>
      <w:r w:rsidR="00771F86">
        <w:rPr>
          <w:sz w:val="24"/>
          <w:szCs w:val="26"/>
          <w:lang w:val="it-IT"/>
        </w:rPr>
        <w:t xml:space="preserve">d estenderla </w:t>
      </w:r>
      <w:r w:rsidR="00771F86" w:rsidRPr="001B51B4">
        <w:rPr>
          <w:sz w:val="24"/>
          <w:szCs w:val="26"/>
          <w:lang w:val="it-IT"/>
        </w:rPr>
        <w:t xml:space="preserve">a </w:t>
      </w:r>
      <w:r w:rsidR="00771F86" w:rsidRPr="001B51B4">
        <w:rPr>
          <w:b/>
          <w:sz w:val="24"/>
          <w:szCs w:val="26"/>
          <w:lang w:val="it-IT"/>
        </w:rPr>
        <w:t>tutte le imprese</w:t>
      </w:r>
      <w:r w:rsidR="00771F86" w:rsidRPr="001B51B4">
        <w:rPr>
          <w:sz w:val="24"/>
          <w:szCs w:val="26"/>
          <w:lang w:val="it-IT"/>
        </w:rPr>
        <w:t xml:space="preserve">, attraverso politiche di </w:t>
      </w:r>
      <w:r w:rsidR="00771F86" w:rsidRPr="00DB31FF">
        <w:rPr>
          <w:sz w:val="24"/>
          <w:szCs w:val="26"/>
          <w:lang w:val="it-IT"/>
        </w:rPr>
        <w:t>sostegno ai fattori strutturali di competitività</w:t>
      </w:r>
      <w:r>
        <w:rPr>
          <w:sz w:val="24"/>
          <w:szCs w:val="26"/>
          <w:lang w:val="it-IT"/>
        </w:rPr>
        <w:t xml:space="preserve">, </w:t>
      </w:r>
      <w:r w:rsidR="00771F86" w:rsidRPr="00DB31FF">
        <w:rPr>
          <w:sz w:val="24"/>
          <w:szCs w:val="26"/>
          <w:lang w:val="it-IT"/>
        </w:rPr>
        <w:t xml:space="preserve"> </w:t>
      </w:r>
      <w:r w:rsidR="00771F86" w:rsidRPr="00094A58">
        <w:rPr>
          <w:b/>
          <w:sz w:val="24"/>
          <w:szCs w:val="26"/>
          <w:lang w:val="it-IT"/>
        </w:rPr>
        <w:t>valorizzare la dimensione europea internazionale</w:t>
      </w:r>
      <w:r w:rsidR="00771F86" w:rsidRPr="00094A58">
        <w:rPr>
          <w:sz w:val="24"/>
          <w:szCs w:val="26"/>
          <w:lang w:val="it-IT"/>
        </w:rPr>
        <w:t xml:space="preserve"> della regione, il </w:t>
      </w:r>
      <w:r w:rsidR="00771F86" w:rsidRPr="00ED6001">
        <w:rPr>
          <w:i/>
          <w:sz w:val="24"/>
          <w:szCs w:val="26"/>
          <w:lang w:val="it-IT"/>
        </w:rPr>
        <w:t xml:space="preserve">brand </w:t>
      </w:r>
      <w:r w:rsidR="00771F86" w:rsidRPr="00094A58">
        <w:rPr>
          <w:sz w:val="24"/>
          <w:szCs w:val="26"/>
          <w:lang w:val="it-IT"/>
        </w:rPr>
        <w:t>Emilia-Romagna, e l'</w:t>
      </w:r>
      <w:r w:rsidR="00771F86" w:rsidRPr="00094A58">
        <w:rPr>
          <w:b/>
          <w:sz w:val="24"/>
          <w:szCs w:val="26"/>
          <w:lang w:val="it-IT"/>
        </w:rPr>
        <w:t>attrattività</w:t>
      </w:r>
      <w:r w:rsidR="00771F86" w:rsidRPr="00094A58">
        <w:rPr>
          <w:sz w:val="24"/>
          <w:szCs w:val="26"/>
          <w:lang w:val="it-IT"/>
        </w:rPr>
        <w:t xml:space="preserve"> per nuovi investimenti e le potenzialità di sviluppo</w:t>
      </w:r>
      <w:r>
        <w:rPr>
          <w:sz w:val="24"/>
          <w:szCs w:val="26"/>
          <w:lang w:val="it-IT"/>
        </w:rPr>
        <w:t xml:space="preserve"> del territorio.</w:t>
      </w:r>
      <w:r w:rsidR="00FD3B19">
        <w:rPr>
          <w:sz w:val="24"/>
          <w:szCs w:val="26"/>
          <w:lang w:val="it-IT"/>
        </w:rPr>
        <w:t xml:space="preserve"> </w:t>
      </w:r>
      <w:r w:rsidR="00DE7C84">
        <w:rPr>
          <w:sz w:val="24"/>
          <w:szCs w:val="26"/>
          <w:lang w:val="it-IT"/>
        </w:rPr>
        <w:t xml:space="preserve"> L’esperienza positiva dei primi due anni di attuazione della Legge sull’attrattività </w:t>
      </w:r>
      <w:proofErr w:type="gramStart"/>
      <w:r w:rsidR="001935A4">
        <w:rPr>
          <w:sz w:val="24"/>
          <w:szCs w:val="26"/>
          <w:lang w:val="it-IT"/>
        </w:rPr>
        <w:t xml:space="preserve">ci </w:t>
      </w:r>
      <w:r w:rsidR="00FD3B19">
        <w:rPr>
          <w:sz w:val="24"/>
          <w:szCs w:val="26"/>
          <w:lang w:val="it-IT"/>
        </w:rPr>
        <w:t xml:space="preserve"> conferma</w:t>
      </w:r>
      <w:proofErr w:type="gramEnd"/>
      <w:r w:rsidR="001935A4">
        <w:rPr>
          <w:sz w:val="24"/>
          <w:szCs w:val="26"/>
          <w:lang w:val="it-IT"/>
        </w:rPr>
        <w:t xml:space="preserve"> la necessità di </w:t>
      </w:r>
      <w:r w:rsidR="00FD3B19">
        <w:rPr>
          <w:sz w:val="24"/>
          <w:szCs w:val="26"/>
          <w:lang w:val="it-IT"/>
        </w:rPr>
        <w:t>rafforzar</w:t>
      </w:r>
      <w:r w:rsidR="001935A4">
        <w:rPr>
          <w:sz w:val="24"/>
          <w:szCs w:val="26"/>
          <w:lang w:val="it-IT"/>
        </w:rPr>
        <w:t>la</w:t>
      </w:r>
      <w:r w:rsidR="00FD3B19">
        <w:rPr>
          <w:sz w:val="24"/>
          <w:szCs w:val="26"/>
          <w:lang w:val="it-IT"/>
        </w:rPr>
        <w:t xml:space="preserve"> con un’azione concreta di marketing territoriale.</w:t>
      </w:r>
    </w:p>
    <w:p w14:paraId="06F0531F" w14:textId="77777777" w:rsidR="00771F86" w:rsidRDefault="00771F86" w:rsidP="00771F86">
      <w:pPr>
        <w:spacing w:after="0" w:line="240" w:lineRule="auto"/>
        <w:jc w:val="both"/>
        <w:rPr>
          <w:sz w:val="24"/>
          <w:szCs w:val="26"/>
          <w:lang w:val="it-IT"/>
        </w:rPr>
      </w:pPr>
    </w:p>
    <w:p w14:paraId="75D6EF32" w14:textId="77777777" w:rsidR="00FD3B19" w:rsidRDefault="00FD3B19" w:rsidP="00771F86">
      <w:pPr>
        <w:spacing w:after="0" w:line="240" w:lineRule="auto"/>
        <w:jc w:val="both"/>
        <w:rPr>
          <w:sz w:val="24"/>
          <w:szCs w:val="26"/>
          <w:lang w:val="it-IT"/>
        </w:rPr>
      </w:pPr>
    </w:p>
    <w:p w14:paraId="298D178C" w14:textId="77777777" w:rsidR="00FD3B19" w:rsidRDefault="00FD3B19" w:rsidP="00771F86">
      <w:pPr>
        <w:spacing w:after="0" w:line="240" w:lineRule="auto"/>
        <w:jc w:val="both"/>
        <w:rPr>
          <w:sz w:val="24"/>
          <w:szCs w:val="26"/>
          <w:lang w:val="it-IT"/>
        </w:rPr>
      </w:pPr>
    </w:p>
    <w:p w14:paraId="318BA55A" w14:textId="77777777" w:rsidR="00FD3B19" w:rsidRDefault="00FD3B19" w:rsidP="00771F86">
      <w:pPr>
        <w:spacing w:after="0" w:line="240" w:lineRule="auto"/>
        <w:jc w:val="both"/>
        <w:rPr>
          <w:sz w:val="24"/>
          <w:szCs w:val="26"/>
          <w:lang w:val="it-IT"/>
        </w:rPr>
      </w:pPr>
    </w:p>
    <w:p w14:paraId="7C55B7D3" w14:textId="595DC499" w:rsidR="00771F86" w:rsidRPr="00094A58" w:rsidRDefault="00DB31FF" w:rsidP="00771F86">
      <w:pPr>
        <w:spacing w:after="0" w:line="240" w:lineRule="auto"/>
        <w:jc w:val="both"/>
        <w:rPr>
          <w:sz w:val="24"/>
          <w:szCs w:val="26"/>
          <w:lang w:val="it-IT"/>
        </w:rPr>
      </w:pPr>
      <w:r>
        <w:rPr>
          <w:sz w:val="24"/>
          <w:szCs w:val="26"/>
          <w:lang w:val="it-IT"/>
        </w:rPr>
        <w:t xml:space="preserve">Confindustria </w:t>
      </w:r>
      <w:r w:rsidR="00FD3B19">
        <w:rPr>
          <w:sz w:val="24"/>
          <w:szCs w:val="26"/>
          <w:lang w:val="it-IT"/>
        </w:rPr>
        <w:t xml:space="preserve">Emilia-Romagna </w:t>
      </w:r>
      <w:r>
        <w:rPr>
          <w:sz w:val="24"/>
          <w:szCs w:val="26"/>
          <w:lang w:val="it-IT"/>
        </w:rPr>
        <w:t xml:space="preserve">porterà avanti alcuni </w:t>
      </w:r>
      <w:r w:rsidR="00771F86" w:rsidRPr="00DB31FF">
        <w:rPr>
          <w:sz w:val="24"/>
          <w:szCs w:val="26"/>
          <w:lang w:val="it-IT"/>
        </w:rPr>
        <w:t>progetti mirati</w:t>
      </w:r>
      <w:r>
        <w:rPr>
          <w:sz w:val="24"/>
          <w:szCs w:val="26"/>
          <w:lang w:val="it-IT"/>
        </w:rPr>
        <w:t xml:space="preserve">. </w:t>
      </w:r>
      <w:r w:rsidR="00B07D75">
        <w:rPr>
          <w:sz w:val="24"/>
          <w:szCs w:val="26"/>
          <w:lang w:val="it-IT"/>
        </w:rPr>
        <w:t>Il primo</w:t>
      </w:r>
      <w:r>
        <w:rPr>
          <w:sz w:val="24"/>
          <w:szCs w:val="26"/>
          <w:lang w:val="it-IT"/>
        </w:rPr>
        <w:t xml:space="preserve"> </w:t>
      </w:r>
      <w:r w:rsidR="006F4E37">
        <w:rPr>
          <w:sz w:val="24"/>
          <w:szCs w:val="26"/>
          <w:lang w:val="it-IT"/>
        </w:rPr>
        <w:t>è d</w:t>
      </w:r>
      <w:r>
        <w:rPr>
          <w:sz w:val="24"/>
          <w:szCs w:val="26"/>
          <w:lang w:val="it-IT"/>
        </w:rPr>
        <w:t xml:space="preserve">edicato alle </w:t>
      </w:r>
      <w:r>
        <w:rPr>
          <w:b/>
          <w:sz w:val="24"/>
          <w:szCs w:val="26"/>
          <w:lang w:val="it-IT"/>
        </w:rPr>
        <w:t>f</w:t>
      </w:r>
      <w:r w:rsidR="00771F86" w:rsidRPr="00094A58">
        <w:rPr>
          <w:b/>
          <w:sz w:val="24"/>
          <w:szCs w:val="26"/>
          <w:lang w:val="it-IT"/>
        </w:rPr>
        <w:t>iliere</w:t>
      </w:r>
      <w:r>
        <w:rPr>
          <w:sz w:val="24"/>
          <w:szCs w:val="26"/>
          <w:lang w:val="it-IT"/>
        </w:rPr>
        <w:t xml:space="preserve">, per </w:t>
      </w:r>
      <w:proofErr w:type="gramStart"/>
      <w:r w:rsidR="00771F86">
        <w:rPr>
          <w:sz w:val="24"/>
          <w:szCs w:val="26"/>
          <w:lang w:val="it-IT"/>
        </w:rPr>
        <w:t xml:space="preserve">rafforzare </w:t>
      </w:r>
      <w:r w:rsidR="00771F86" w:rsidRPr="00094A58">
        <w:rPr>
          <w:sz w:val="24"/>
          <w:szCs w:val="26"/>
          <w:lang w:val="it-IT"/>
        </w:rPr>
        <w:t xml:space="preserve"> il</w:t>
      </w:r>
      <w:proofErr w:type="gramEnd"/>
      <w:r w:rsidR="00771F86" w:rsidRPr="00094A58">
        <w:rPr>
          <w:sz w:val="24"/>
          <w:szCs w:val="26"/>
          <w:lang w:val="it-IT"/>
        </w:rPr>
        <w:t xml:space="preserve"> ruolo delle imprese capofila e l’intera filiera</w:t>
      </w:r>
      <w:r w:rsidR="006F4E37">
        <w:rPr>
          <w:sz w:val="24"/>
          <w:szCs w:val="26"/>
          <w:lang w:val="it-IT"/>
        </w:rPr>
        <w:t xml:space="preserve"> produttiva</w:t>
      </w:r>
      <w:r w:rsidR="00771F86" w:rsidRPr="00094A58">
        <w:rPr>
          <w:sz w:val="24"/>
          <w:szCs w:val="26"/>
          <w:lang w:val="it-IT"/>
        </w:rPr>
        <w:t>, sostenendo crescita ed investimenti delle PMI collegate</w:t>
      </w:r>
      <w:r w:rsidR="00B07D75">
        <w:rPr>
          <w:sz w:val="24"/>
          <w:szCs w:val="26"/>
          <w:lang w:val="it-IT"/>
        </w:rPr>
        <w:t xml:space="preserve">. </w:t>
      </w:r>
      <w:r w:rsidR="00FD3B19">
        <w:rPr>
          <w:sz w:val="24"/>
          <w:szCs w:val="26"/>
          <w:lang w:val="it-IT"/>
        </w:rPr>
        <w:t xml:space="preserve"> </w:t>
      </w:r>
      <w:r w:rsidR="00B07D75">
        <w:rPr>
          <w:sz w:val="24"/>
          <w:szCs w:val="26"/>
          <w:lang w:val="it-IT"/>
        </w:rPr>
        <w:t xml:space="preserve">Il secondo si concentra sulle </w:t>
      </w:r>
      <w:r w:rsidR="00B07D75" w:rsidRPr="00B07D75">
        <w:rPr>
          <w:b/>
          <w:sz w:val="24"/>
          <w:szCs w:val="26"/>
          <w:lang w:val="it-IT"/>
        </w:rPr>
        <w:t>r</w:t>
      </w:r>
      <w:r w:rsidR="00771F86" w:rsidRPr="00B07D75">
        <w:rPr>
          <w:b/>
          <w:sz w:val="24"/>
          <w:szCs w:val="26"/>
          <w:lang w:val="it-IT"/>
        </w:rPr>
        <w:t>is</w:t>
      </w:r>
      <w:r w:rsidR="00771F86" w:rsidRPr="00094A58">
        <w:rPr>
          <w:b/>
          <w:sz w:val="24"/>
          <w:szCs w:val="26"/>
          <w:lang w:val="it-IT"/>
        </w:rPr>
        <w:t>orse umane e le nuove competenze</w:t>
      </w:r>
      <w:r w:rsidR="00771F86" w:rsidRPr="00094A58">
        <w:rPr>
          <w:sz w:val="24"/>
          <w:szCs w:val="26"/>
          <w:lang w:val="it-IT"/>
        </w:rPr>
        <w:t>, anche in chiave Industria 4.0</w:t>
      </w:r>
      <w:r w:rsidR="00FD3B19">
        <w:rPr>
          <w:sz w:val="24"/>
          <w:szCs w:val="26"/>
          <w:lang w:val="it-IT"/>
        </w:rPr>
        <w:t>,</w:t>
      </w:r>
      <w:r w:rsidR="00B07D75">
        <w:rPr>
          <w:sz w:val="24"/>
          <w:szCs w:val="26"/>
          <w:lang w:val="it-IT"/>
        </w:rPr>
        <w:t xml:space="preserve"> </w:t>
      </w:r>
      <w:r w:rsidR="002A5E99">
        <w:rPr>
          <w:sz w:val="24"/>
          <w:szCs w:val="26"/>
          <w:lang w:val="it-IT"/>
        </w:rPr>
        <w:t xml:space="preserve">a partire dalla diffusione degli ITS, </w:t>
      </w:r>
      <w:proofErr w:type="gramStart"/>
      <w:r w:rsidR="00B07D75">
        <w:rPr>
          <w:sz w:val="24"/>
          <w:szCs w:val="26"/>
          <w:lang w:val="it-IT"/>
        </w:rPr>
        <w:t xml:space="preserve">per </w:t>
      </w:r>
      <w:r w:rsidR="00771F86" w:rsidRPr="00094A58">
        <w:rPr>
          <w:sz w:val="24"/>
          <w:szCs w:val="26"/>
          <w:lang w:val="it-IT"/>
        </w:rPr>
        <w:t xml:space="preserve"> </w:t>
      </w:r>
      <w:r w:rsidR="00B07D75">
        <w:rPr>
          <w:sz w:val="24"/>
          <w:szCs w:val="26"/>
          <w:lang w:val="it-IT"/>
        </w:rPr>
        <w:t>alla</w:t>
      </w:r>
      <w:r w:rsidR="00771F86">
        <w:rPr>
          <w:sz w:val="24"/>
          <w:szCs w:val="26"/>
          <w:lang w:val="it-IT"/>
        </w:rPr>
        <w:t>rgare</w:t>
      </w:r>
      <w:proofErr w:type="gramEnd"/>
      <w:r w:rsidR="00771F86">
        <w:rPr>
          <w:sz w:val="24"/>
          <w:szCs w:val="26"/>
          <w:lang w:val="it-IT"/>
        </w:rPr>
        <w:t xml:space="preserve"> </w:t>
      </w:r>
      <w:r w:rsidR="00B07D75">
        <w:rPr>
          <w:sz w:val="24"/>
          <w:szCs w:val="26"/>
          <w:lang w:val="it-IT"/>
        </w:rPr>
        <w:t>l’</w:t>
      </w:r>
      <w:r w:rsidR="00771F86">
        <w:rPr>
          <w:sz w:val="24"/>
          <w:szCs w:val="26"/>
          <w:lang w:val="it-IT"/>
        </w:rPr>
        <w:t xml:space="preserve">offerta di professionalità tecniche </w:t>
      </w:r>
      <w:r w:rsidR="00771F86" w:rsidRPr="00094A58">
        <w:rPr>
          <w:sz w:val="24"/>
          <w:szCs w:val="26"/>
          <w:lang w:val="it-IT"/>
        </w:rPr>
        <w:t>qualificat</w:t>
      </w:r>
      <w:r w:rsidR="00771F86">
        <w:rPr>
          <w:sz w:val="24"/>
          <w:szCs w:val="26"/>
          <w:lang w:val="it-IT"/>
        </w:rPr>
        <w:t xml:space="preserve">e, la cui carenza </w:t>
      </w:r>
      <w:r w:rsidR="00771F86" w:rsidRPr="00094A58">
        <w:rPr>
          <w:sz w:val="24"/>
          <w:szCs w:val="26"/>
          <w:lang w:val="it-IT"/>
        </w:rPr>
        <w:t>rischia di compromettere lo sviluppo</w:t>
      </w:r>
      <w:r w:rsidR="00B07D75">
        <w:rPr>
          <w:sz w:val="24"/>
          <w:szCs w:val="26"/>
          <w:lang w:val="it-IT"/>
        </w:rPr>
        <w:t xml:space="preserve">.  </w:t>
      </w:r>
      <w:r w:rsidR="00FD3B19">
        <w:rPr>
          <w:sz w:val="24"/>
          <w:szCs w:val="26"/>
          <w:lang w:val="it-IT"/>
        </w:rPr>
        <w:t>I</w:t>
      </w:r>
      <w:r w:rsidR="00B07D75">
        <w:rPr>
          <w:sz w:val="24"/>
          <w:szCs w:val="26"/>
          <w:lang w:val="it-IT"/>
        </w:rPr>
        <w:t xml:space="preserve">l </w:t>
      </w:r>
      <w:r w:rsidR="006F4E37">
        <w:rPr>
          <w:sz w:val="24"/>
          <w:szCs w:val="26"/>
          <w:lang w:val="it-IT"/>
        </w:rPr>
        <w:t>terzo</w:t>
      </w:r>
      <w:r w:rsidR="00B07D75">
        <w:rPr>
          <w:sz w:val="24"/>
          <w:szCs w:val="26"/>
          <w:lang w:val="it-IT"/>
        </w:rPr>
        <w:t xml:space="preserve"> è relativo allo sviluppo di </w:t>
      </w:r>
      <w:r w:rsidR="00B07D75">
        <w:rPr>
          <w:b/>
          <w:sz w:val="24"/>
          <w:szCs w:val="26"/>
          <w:lang w:val="it-IT"/>
        </w:rPr>
        <w:t>infras</w:t>
      </w:r>
      <w:r w:rsidR="00771F86" w:rsidRPr="00094A58">
        <w:rPr>
          <w:b/>
          <w:sz w:val="24"/>
          <w:szCs w:val="26"/>
          <w:lang w:val="it-IT"/>
        </w:rPr>
        <w:t>trutture al servizio della crescita</w:t>
      </w:r>
      <w:r w:rsidR="00B07D75">
        <w:rPr>
          <w:sz w:val="24"/>
          <w:szCs w:val="26"/>
          <w:lang w:val="it-IT"/>
        </w:rPr>
        <w:t>,</w:t>
      </w:r>
      <w:r w:rsidR="00B07D75">
        <w:rPr>
          <w:b/>
          <w:sz w:val="24"/>
          <w:szCs w:val="26"/>
          <w:lang w:val="it-IT"/>
        </w:rPr>
        <w:t xml:space="preserve"> </w:t>
      </w:r>
      <w:r w:rsidR="00B07D75" w:rsidRPr="00B07D75">
        <w:rPr>
          <w:sz w:val="24"/>
          <w:szCs w:val="26"/>
          <w:lang w:val="it-IT"/>
        </w:rPr>
        <w:t>in quanto è indisp</w:t>
      </w:r>
      <w:r w:rsidR="00B07D75">
        <w:rPr>
          <w:sz w:val="24"/>
          <w:szCs w:val="26"/>
          <w:lang w:val="it-IT"/>
        </w:rPr>
        <w:t>e</w:t>
      </w:r>
      <w:r w:rsidR="00B07D75" w:rsidRPr="00B07D75">
        <w:rPr>
          <w:sz w:val="24"/>
          <w:szCs w:val="26"/>
          <w:lang w:val="it-IT"/>
        </w:rPr>
        <w:t>nsabile</w:t>
      </w:r>
      <w:r w:rsidR="00B07D75">
        <w:rPr>
          <w:sz w:val="24"/>
          <w:szCs w:val="26"/>
          <w:lang w:val="it-IT"/>
        </w:rPr>
        <w:t xml:space="preserve"> un </w:t>
      </w:r>
      <w:r w:rsidR="00771F86">
        <w:rPr>
          <w:sz w:val="24"/>
          <w:szCs w:val="26"/>
          <w:lang w:val="it-IT"/>
        </w:rPr>
        <w:t xml:space="preserve">salto di qualità sia per </w:t>
      </w:r>
      <w:r w:rsidR="00B07D75">
        <w:rPr>
          <w:sz w:val="24"/>
          <w:szCs w:val="26"/>
          <w:lang w:val="it-IT"/>
        </w:rPr>
        <w:t xml:space="preserve">le </w:t>
      </w:r>
      <w:r w:rsidR="00771F86">
        <w:rPr>
          <w:sz w:val="24"/>
          <w:szCs w:val="26"/>
          <w:lang w:val="it-IT"/>
        </w:rPr>
        <w:t xml:space="preserve">infrastrutture </w:t>
      </w:r>
      <w:r w:rsidR="00771F86" w:rsidRPr="00094A58">
        <w:rPr>
          <w:sz w:val="24"/>
          <w:szCs w:val="26"/>
          <w:lang w:val="it-IT"/>
        </w:rPr>
        <w:t xml:space="preserve">materiali tradizionali sia </w:t>
      </w:r>
      <w:r w:rsidR="00B07D75">
        <w:rPr>
          <w:sz w:val="24"/>
          <w:szCs w:val="26"/>
          <w:lang w:val="it-IT"/>
        </w:rPr>
        <w:t xml:space="preserve">per </w:t>
      </w:r>
      <w:r w:rsidR="00771F86" w:rsidRPr="00094A58">
        <w:rPr>
          <w:sz w:val="24"/>
          <w:szCs w:val="26"/>
          <w:lang w:val="it-IT"/>
        </w:rPr>
        <w:t>quelle avanzate e di ricerca</w:t>
      </w:r>
      <w:r w:rsidR="00B07D75">
        <w:rPr>
          <w:sz w:val="24"/>
          <w:szCs w:val="26"/>
          <w:lang w:val="it-IT"/>
        </w:rPr>
        <w:t xml:space="preserve">. Il quarto riguarda la </w:t>
      </w:r>
      <w:r w:rsidR="00B07D75">
        <w:rPr>
          <w:b/>
          <w:sz w:val="24"/>
          <w:szCs w:val="26"/>
          <w:lang w:val="it-IT"/>
        </w:rPr>
        <w:t>s</w:t>
      </w:r>
      <w:r w:rsidR="00771F86" w:rsidRPr="00094A58">
        <w:rPr>
          <w:b/>
          <w:sz w:val="24"/>
          <w:szCs w:val="26"/>
          <w:lang w:val="it-IT"/>
        </w:rPr>
        <w:t>emplificazione</w:t>
      </w:r>
      <w:r w:rsidR="00B07D75">
        <w:rPr>
          <w:sz w:val="24"/>
          <w:szCs w:val="26"/>
          <w:lang w:val="it-IT"/>
        </w:rPr>
        <w:t xml:space="preserve">, perché il </w:t>
      </w:r>
      <w:r w:rsidR="00771F86" w:rsidRPr="00094A58">
        <w:rPr>
          <w:sz w:val="24"/>
          <w:szCs w:val="26"/>
          <w:lang w:val="it-IT"/>
        </w:rPr>
        <w:t xml:space="preserve">rapporto delle imprese con la </w:t>
      </w:r>
      <w:r w:rsidR="00B07D75">
        <w:rPr>
          <w:sz w:val="24"/>
          <w:szCs w:val="26"/>
          <w:lang w:val="it-IT"/>
        </w:rPr>
        <w:t>pubblica amministrazione è un pu</w:t>
      </w:r>
      <w:r w:rsidR="00771F86" w:rsidRPr="00094A58">
        <w:rPr>
          <w:sz w:val="24"/>
          <w:szCs w:val="26"/>
          <w:lang w:val="it-IT"/>
        </w:rPr>
        <w:t>nto critico</w:t>
      </w:r>
      <w:r w:rsidR="00B07D75">
        <w:rPr>
          <w:sz w:val="24"/>
          <w:szCs w:val="26"/>
          <w:lang w:val="it-IT"/>
        </w:rPr>
        <w:t xml:space="preserve"> </w:t>
      </w:r>
      <w:r w:rsidR="00771F86" w:rsidRPr="00094A58">
        <w:rPr>
          <w:sz w:val="24"/>
          <w:szCs w:val="26"/>
          <w:lang w:val="it-IT"/>
        </w:rPr>
        <w:t>molto sentito specie da</w:t>
      </w:r>
      <w:r w:rsidR="00FD3B19">
        <w:rPr>
          <w:sz w:val="24"/>
          <w:szCs w:val="26"/>
          <w:lang w:val="it-IT"/>
        </w:rPr>
        <w:t>lle</w:t>
      </w:r>
      <w:r w:rsidR="00771F86">
        <w:rPr>
          <w:sz w:val="24"/>
          <w:szCs w:val="26"/>
          <w:lang w:val="it-IT"/>
        </w:rPr>
        <w:t xml:space="preserve"> </w:t>
      </w:r>
      <w:r w:rsidR="00771F86" w:rsidRPr="00094A58">
        <w:rPr>
          <w:sz w:val="24"/>
          <w:szCs w:val="26"/>
          <w:lang w:val="it-IT"/>
        </w:rPr>
        <w:t>PMI</w:t>
      </w:r>
      <w:r w:rsidR="00B07D75">
        <w:rPr>
          <w:sz w:val="24"/>
          <w:szCs w:val="26"/>
          <w:lang w:val="it-IT"/>
        </w:rPr>
        <w:t xml:space="preserve">: sono assolutamente urgenti </w:t>
      </w:r>
      <w:r w:rsidR="00771F86" w:rsidRPr="00094A58">
        <w:rPr>
          <w:sz w:val="24"/>
          <w:szCs w:val="26"/>
          <w:lang w:val="it-IT"/>
        </w:rPr>
        <w:t>interventi di autoriforma della pubblica amministrazione</w:t>
      </w:r>
      <w:r w:rsidR="00B07D75">
        <w:rPr>
          <w:sz w:val="24"/>
          <w:szCs w:val="26"/>
          <w:lang w:val="it-IT"/>
        </w:rPr>
        <w:t xml:space="preserve">, a </w:t>
      </w:r>
      <w:proofErr w:type="gramStart"/>
      <w:r w:rsidR="00771F86">
        <w:rPr>
          <w:sz w:val="24"/>
          <w:szCs w:val="26"/>
          <w:lang w:val="it-IT"/>
        </w:rPr>
        <w:t xml:space="preserve">partire </w:t>
      </w:r>
      <w:r w:rsidR="00771F86" w:rsidRPr="00094A58">
        <w:rPr>
          <w:sz w:val="24"/>
          <w:szCs w:val="26"/>
          <w:lang w:val="it-IT"/>
        </w:rPr>
        <w:t xml:space="preserve"> dalle</w:t>
      </w:r>
      <w:proofErr w:type="gramEnd"/>
      <w:r w:rsidR="00771F86" w:rsidRPr="00094A58">
        <w:rPr>
          <w:sz w:val="24"/>
          <w:szCs w:val="26"/>
          <w:lang w:val="it-IT"/>
        </w:rPr>
        <w:t xml:space="preserve"> innovazioni </w:t>
      </w:r>
      <w:r w:rsidR="00771F86">
        <w:rPr>
          <w:sz w:val="24"/>
          <w:szCs w:val="26"/>
          <w:lang w:val="it-IT"/>
        </w:rPr>
        <w:t xml:space="preserve">previste </w:t>
      </w:r>
      <w:r w:rsidR="00771F86" w:rsidRPr="00094A58">
        <w:rPr>
          <w:sz w:val="24"/>
          <w:szCs w:val="26"/>
          <w:lang w:val="it-IT"/>
        </w:rPr>
        <w:t>d</w:t>
      </w:r>
      <w:r w:rsidR="00771F86">
        <w:rPr>
          <w:sz w:val="24"/>
          <w:szCs w:val="26"/>
          <w:lang w:val="it-IT"/>
        </w:rPr>
        <w:t>a</w:t>
      </w:r>
      <w:r w:rsidR="00771F86" w:rsidRPr="00094A58">
        <w:rPr>
          <w:sz w:val="24"/>
          <w:szCs w:val="26"/>
          <w:lang w:val="it-IT"/>
        </w:rPr>
        <w:t>lla riforma Madia</w:t>
      </w:r>
      <w:r w:rsidR="00FD3B19">
        <w:rPr>
          <w:sz w:val="24"/>
          <w:szCs w:val="26"/>
          <w:lang w:val="it-IT"/>
        </w:rPr>
        <w:t>.</w:t>
      </w:r>
    </w:p>
    <w:p w14:paraId="7F7A18E1" w14:textId="77777777" w:rsidR="00771F86" w:rsidRDefault="00771F86" w:rsidP="00771F86">
      <w:pPr>
        <w:spacing w:after="0" w:line="240" w:lineRule="auto"/>
        <w:jc w:val="both"/>
        <w:rPr>
          <w:sz w:val="24"/>
          <w:szCs w:val="26"/>
          <w:lang w:val="it-IT"/>
        </w:rPr>
      </w:pPr>
    </w:p>
    <w:p w14:paraId="1DEAF9AE" w14:textId="4EC51A83" w:rsidR="00771F86" w:rsidRPr="00473B00" w:rsidRDefault="006F4E37" w:rsidP="00771F86">
      <w:pPr>
        <w:spacing w:after="0" w:line="240" w:lineRule="auto"/>
        <w:jc w:val="both"/>
        <w:rPr>
          <w:sz w:val="24"/>
          <w:szCs w:val="26"/>
          <w:lang w:val="it-IT"/>
        </w:rPr>
      </w:pPr>
      <w:r>
        <w:rPr>
          <w:sz w:val="24"/>
          <w:szCs w:val="26"/>
          <w:lang w:val="it-IT"/>
        </w:rPr>
        <w:t>“</w:t>
      </w:r>
      <w:r w:rsidR="00771F86" w:rsidRPr="00DE2BF3">
        <w:rPr>
          <w:sz w:val="24"/>
          <w:szCs w:val="26"/>
          <w:lang w:val="it-IT"/>
        </w:rPr>
        <w:t xml:space="preserve">Alla </w:t>
      </w:r>
      <w:r w:rsidR="00771F86" w:rsidRPr="00DE2BF3">
        <w:rPr>
          <w:b/>
          <w:sz w:val="24"/>
          <w:szCs w:val="26"/>
          <w:lang w:val="it-IT"/>
        </w:rPr>
        <w:t xml:space="preserve">Regione </w:t>
      </w:r>
      <w:r w:rsidRPr="006F4E37">
        <w:rPr>
          <w:sz w:val="24"/>
          <w:szCs w:val="26"/>
          <w:lang w:val="it-IT"/>
        </w:rPr>
        <w:t>in particolare</w:t>
      </w:r>
      <w:r>
        <w:rPr>
          <w:sz w:val="24"/>
          <w:szCs w:val="26"/>
          <w:lang w:val="it-IT"/>
        </w:rPr>
        <w:t xml:space="preserve"> </w:t>
      </w:r>
      <w:r w:rsidRPr="006F4E37">
        <w:rPr>
          <w:sz w:val="24"/>
          <w:szCs w:val="26"/>
          <w:lang w:val="it-IT"/>
        </w:rPr>
        <w:t xml:space="preserve"> </w:t>
      </w:r>
      <w:bookmarkStart w:id="2" w:name="_Hlk500169355"/>
      <w:r>
        <w:rPr>
          <w:sz w:val="24"/>
          <w:szCs w:val="26"/>
          <w:lang w:val="it-IT"/>
        </w:rPr>
        <w:t xml:space="preserve"> </w:t>
      </w:r>
      <w:r w:rsidRPr="006F4E37">
        <w:rPr>
          <w:sz w:val="24"/>
          <w:szCs w:val="26"/>
          <w:lang w:val="it-IT"/>
        </w:rPr>
        <w:t>–</w:t>
      </w:r>
      <w:bookmarkEnd w:id="2"/>
      <w:r w:rsidRPr="006F4E37">
        <w:rPr>
          <w:sz w:val="24"/>
          <w:szCs w:val="26"/>
          <w:lang w:val="it-IT"/>
        </w:rPr>
        <w:t xml:space="preserve"> sottolinea il Presidente Ferrari</w:t>
      </w:r>
      <w:r>
        <w:rPr>
          <w:sz w:val="24"/>
          <w:szCs w:val="26"/>
          <w:lang w:val="it-IT"/>
        </w:rPr>
        <w:t xml:space="preserve"> </w:t>
      </w:r>
      <w:r w:rsidRPr="006F4E37">
        <w:rPr>
          <w:sz w:val="24"/>
          <w:szCs w:val="26"/>
          <w:lang w:val="it-IT"/>
        </w:rPr>
        <w:t>–</w:t>
      </w:r>
      <w:r>
        <w:rPr>
          <w:sz w:val="24"/>
          <w:szCs w:val="26"/>
          <w:lang w:val="it-IT"/>
        </w:rPr>
        <w:t xml:space="preserve">  </w:t>
      </w:r>
      <w:r w:rsidR="00771F86" w:rsidRPr="00DE2BF3">
        <w:rPr>
          <w:sz w:val="24"/>
          <w:szCs w:val="26"/>
          <w:lang w:val="it-IT"/>
        </w:rPr>
        <w:t>chiediamo di</w:t>
      </w:r>
      <w:r>
        <w:rPr>
          <w:sz w:val="24"/>
          <w:szCs w:val="26"/>
          <w:lang w:val="it-IT"/>
        </w:rPr>
        <w:t xml:space="preserve"> </w:t>
      </w:r>
      <w:r w:rsidR="00771F86" w:rsidRPr="00460C28">
        <w:rPr>
          <w:sz w:val="24"/>
          <w:szCs w:val="26"/>
          <w:lang w:val="it-IT"/>
        </w:rPr>
        <w:t xml:space="preserve">mantenere e rafforzare i </w:t>
      </w:r>
      <w:r w:rsidR="00771F86">
        <w:rPr>
          <w:sz w:val="24"/>
          <w:szCs w:val="26"/>
          <w:lang w:val="it-IT"/>
        </w:rPr>
        <w:t xml:space="preserve">positivi </w:t>
      </w:r>
      <w:r w:rsidR="00771F86" w:rsidRPr="00460C28">
        <w:rPr>
          <w:sz w:val="24"/>
          <w:szCs w:val="26"/>
          <w:lang w:val="it-IT"/>
        </w:rPr>
        <w:t xml:space="preserve">interventi </w:t>
      </w:r>
      <w:r w:rsidR="00771F86">
        <w:rPr>
          <w:sz w:val="24"/>
          <w:szCs w:val="26"/>
          <w:lang w:val="it-IT"/>
        </w:rPr>
        <w:t xml:space="preserve">in </w:t>
      </w:r>
      <w:r w:rsidR="00771F86" w:rsidRPr="00460C28">
        <w:rPr>
          <w:b/>
          <w:sz w:val="24"/>
          <w:szCs w:val="26"/>
          <w:lang w:val="it-IT"/>
        </w:rPr>
        <w:t>ricerca e innovazione, internazionalizzazione</w:t>
      </w:r>
      <w:r w:rsidR="00FD3B19">
        <w:rPr>
          <w:b/>
          <w:sz w:val="24"/>
          <w:szCs w:val="26"/>
          <w:lang w:val="it-IT"/>
        </w:rPr>
        <w:t xml:space="preserve"> e </w:t>
      </w:r>
      <w:r w:rsidR="00771F86" w:rsidRPr="00460C28">
        <w:rPr>
          <w:b/>
          <w:sz w:val="24"/>
          <w:szCs w:val="26"/>
          <w:lang w:val="it-IT"/>
        </w:rPr>
        <w:t>formazione</w:t>
      </w:r>
      <w:r w:rsidR="00771F86">
        <w:rPr>
          <w:sz w:val="24"/>
          <w:szCs w:val="26"/>
          <w:lang w:val="it-IT"/>
        </w:rPr>
        <w:t xml:space="preserve"> realizzati in questi </w:t>
      </w:r>
      <w:proofErr w:type="gramStart"/>
      <w:r w:rsidR="00771F86">
        <w:rPr>
          <w:sz w:val="24"/>
          <w:szCs w:val="26"/>
          <w:lang w:val="it-IT"/>
        </w:rPr>
        <w:t>anni</w:t>
      </w:r>
      <w:r>
        <w:rPr>
          <w:sz w:val="24"/>
          <w:szCs w:val="26"/>
          <w:lang w:val="it-IT"/>
        </w:rPr>
        <w:t>,  e</w:t>
      </w:r>
      <w:proofErr w:type="gramEnd"/>
      <w:r>
        <w:rPr>
          <w:sz w:val="24"/>
          <w:szCs w:val="26"/>
          <w:lang w:val="it-IT"/>
        </w:rPr>
        <w:t xml:space="preserve">  d</w:t>
      </w:r>
      <w:r w:rsidR="00771F86" w:rsidRPr="00473B00">
        <w:rPr>
          <w:sz w:val="24"/>
          <w:szCs w:val="26"/>
          <w:lang w:val="it-IT"/>
        </w:rPr>
        <w:t xml:space="preserve">are coerenza agli obiettivi delle politiche industriali avviate con il </w:t>
      </w:r>
      <w:r w:rsidR="00771F86" w:rsidRPr="00473B00">
        <w:rPr>
          <w:b/>
          <w:sz w:val="24"/>
          <w:szCs w:val="26"/>
          <w:lang w:val="it-IT"/>
        </w:rPr>
        <w:t>contenimento degli interventi regolatori</w:t>
      </w:r>
      <w:r>
        <w:rPr>
          <w:sz w:val="24"/>
          <w:szCs w:val="26"/>
          <w:lang w:val="it-IT"/>
        </w:rPr>
        <w:t>.  Penso</w:t>
      </w:r>
      <w:r w:rsidR="00771F86" w:rsidRPr="00473B00">
        <w:rPr>
          <w:sz w:val="24"/>
          <w:szCs w:val="26"/>
          <w:lang w:val="it-IT"/>
        </w:rPr>
        <w:t xml:space="preserve"> </w:t>
      </w:r>
      <w:r>
        <w:rPr>
          <w:sz w:val="24"/>
          <w:szCs w:val="26"/>
          <w:lang w:val="it-IT"/>
        </w:rPr>
        <w:t xml:space="preserve">alla </w:t>
      </w:r>
      <w:r w:rsidR="00771F86" w:rsidRPr="00473B00">
        <w:rPr>
          <w:b/>
          <w:sz w:val="24"/>
          <w:szCs w:val="26"/>
          <w:lang w:val="it-IT"/>
        </w:rPr>
        <w:t>Legge urbanistica</w:t>
      </w:r>
      <w:r w:rsidR="00771F86" w:rsidRPr="00473B00">
        <w:rPr>
          <w:sz w:val="24"/>
          <w:szCs w:val="26"/>
          <w:lang w:val="it-IT"/>
        </w:rPr>
        <w:t xml:space="preserve">, </w:t>
      </w:r>
      <w:r>
        <w:rPr>
          <w:sz w:val="24"/>
          <w:szCs w:val="26"/>
          <w:lang w:val="it-IT"/>
        </w:rPr>
        <w:t xml:space="preserve">ad </w:t>
      </w:r>
      <w:r w:rsidR="00771F86" w:rsidRPr="00473B00">
        <w:rPr>
          <w:sz w:val="24"/>
          <w:szCs w:val="26"/>
          <w:lang w:val="it-IT"/>
        </w:rPr>
        <w:t xml:space="preserve">alcuni provvedimenti in materia </w:t>
      </w:r>
      <w:r w:rsidR="00771F86" w:rsidRPr="00473B00">
        <w:rPr>
          <w:b/>
          <w:sz w:val="24"/>
          <w:szCs w:val="26"/>
          <w:lang w:val="it-IT"/>
        </w:rPr>
        <w:t>ambientale</w:t>
      </w:r>
      <w:r w:rsidR="00771F86" w:rsidRPr="00473B00">
        <w:rPr>
          <w:sz w:val="24"/>
          <w:szCs w:val="26"/>
          <w:lang w:val="it-IT"/>
        </w:rPr>
        <w:t xml:space="preserve"> e </w:t>
      </w:r>
      <w:r>
        <w:rPr>
          <w:sz w:val="24"/>
          <w:szCs w:val="26"/>
          <w:lang w:val="it-IT"/>
        </w:rPr>
        <w:t xml:space="preserve">a </w:t>
      </w:r>
      <w:r w:rsidR="00771F86" w:rsidRPr="00473B00">
        <w:rPr>
          <w:b/>
          <w:sz w:val="24"/>
          <w:szCs w:val="26"/>
          <w:lang w:val="it-IT"/>
        </w:rPr>
        <w:t xml:space="preserve">procedimenti </w:t>
      </w:r>
      <w:proofErr w:type="spellStart"/>
      <w:r w:rsidR="00771F86" w:rsidRPr="00473B00">
        <w:rPr>
          <w:b/>
          <w:sz w:val="24"/>
          <w:szCs w:val="26"/>
          <w:lang w:val="it-IT"/>
        </w:rPr>
        <w:t>autorizzatori</w:t>
      </w:r>
      <w:proofErr w:type="spellEnd"/>
      <w:r w:rsidR="00771F86" w:rsidRPr="00473B00">
        <w:rPr>
          <w:sz w:val="24"/>
          <w:szCs w:val="26"/>
          <w:lang w:val="it-IT"/>
        </w:rPr>
        <w:t xml:space="preserve"> </w:t>
      </w:r>
      <w:r>
        <w:rPr>
          <w:sz w:val="24"/>
          <w:szCs w:val="26"/>
          <w:lang w:val="it-IT"/>
        </w:rPr>
        <w:t xml:space="preserve">che </w:t>
      </w:r>
      <w:r w:rsidR="00FD3B19">
        <w:rPr>
          <w:sz w:val="24"/>
          <w:szCs w:val="26"/>
          <w:lang w:val="it-IT"/>
        </w:rPr>
        <w:t xml:space="preserve">continuano a </w:t>
      </w:r>
      <w:r w:rsidR="00771F86" w:rsidRPr="00473B00">
        <w:rPr>
          <w:sz w:val="24"/>
          <w:szCs w:val="26"/>
          <w:lang w:val="it-IT"/>
        </w:rPr>
        <w:t>presenta</w:t>
      </w:r>
      <w:r w:rsidR="00FD3B19">
        <w:rPr>
          <w:sz w:val="24"/>
          <w:szCs w:val="26"/>
          <w:lang w:val="it-IT"/>
        </w:rPr>
        <w:t xml:space="preserve">re diverse criticità. </w:t>
      </w:r>
      <w:r w:rsidR="00771F86" w:rsidRPr="00473B00">
        <w:rPr>
          <w:sz w:val="24"/>
          <w:szCs w:val="26"/>
          <w:lang w:val="it-IT"/>
        </w:rPr>
        <w:t xml:space="preserve"> </w:t>
      </w:r>
    </w:p>
    <w:p w14:paraId="5A79467A" w14:textId="77777777" w:rsidR="00771F86" w:rsidRDefault="00771F86" w:rsidP="00771F86">
      <w:pPr>
        <w:spacing w:after="0" w:line="240" w:lineRule="auto"/>
        <w:jc w:val="both"/>
        <w:rPr>
          <w:sz w:val="24"/>
          <w:szCs w:val="26"/>
          <w:lang w:val="it-IT"/>
        </w:rPr>
      </w:pPr>
    </w:p>
    <w:p w14:paraId="6A035E9B" w14:textId="4C085600" w:rsidR="00771F86" w:rsidRPr="00DE2BF3" w:rsidRDefault="006F4E37" w:rsidP="006F4E37">
      <w:pPr>
        <w:spacing w:after="0" w:line="240" w:lineRule="auto"/>
        <w:jc w:val="both"/>
        <w:rPr>
          <w:b/>
          <w:color w:val="0070C0"/>
          <w:sz w:val="26"/>
          <w:szCs w:val="26"/>
          <w:lang w:val="it-IT"/>
        </w:rPr>
      </w:pPr>
      <w:r>
        <w:rPr>
          <w:b/>
          <w:sz w:val="24"/>
          <w:szCs w:val="26"/>
          <w:lang w:val="it-IT"/>
        </w:rPr>
        <w:t>Gli e</w:t>
      </w:r>
      <w:r w:rsidR="00771F86" w:rsidRPr="00DE2BF3">
        <w:rPr>
          <w:b/>
          <w:sz w:val="24"/>
          <w:szCs w:val="26"/>
          <w:lang w:val="it-IT"/>
        </w:rPr>
        <w:t>lementi di incertezza</w:t>
      </w:r>
      <w:r w:rsidR="00771F86" w:rsidRPr="00DE2BF3">
        <w:rPr>
          <w:sz w:val="24"/>
          <w:szCs w:val="26"/>
          <w:lang w:val="it-IT"/>
        </w:rPr>
        <w:t xml:space="preserve"> </w:t>
      </w:r>
      <w:r w:rsidRPr="006F4E37">
        <w:rPr>
          <w:sz w:val="24"/>
          <w:szCs w:val="26"/>
          <w:lang w:val="it-IT"/>
        </w:rPr>
        <w:t>–</w:t>
      </w:r>
      <w:r>
        <w:rPr>
          <w:sz w:val="24"/>
          <w:szCs w:val="26"/>
          <w:lang w:val="it-IT"/>
        </w:rPr>
        <w:t xml:space="preserve"> ha proseguito Ferrari </w:t>
      </w:r>
      <w:r w:rsidRPr="006F4E37">
        <w:rPr>
          <w:sz w:val="24"/>
          <w:szCs w:val="26"/>
          <w:lang w:val="it-IT"/>
        </w:rPr>
        <w:t>–</w:t>
      </w:r>
      <w:r>
        <w:rPr>
          <w:sz w:val="24"/>
          <w:szCs w:val="26"/>
          <w:lang w:val="it-IT"/>
        </w:rPr>
        <w:t xml:space="preserve"> sono </w:t>
      </w:r>
      <w:r w:rsidR="00771F86" w:rsidRPr="00DE2BF3">
        <w:rPr>
          <w:sz w:val="24"/>
          <w:szCs w:val="26"/>
          <w:lang w:val="it-IT"/>
        </w:rPr>
        <w:t>numerosi</w:t>
      </w:r>
      <w:r>
        <w:rPr>
          <w:sz w:val="24"/>
          <w:szCs w:val="26"/>
          <w:lang w:val="it-IT"/>
        </w:rPr>
        <w:t xml:space="preserve">. Il </w:t>
      </w:r>
      <w:r w:rsidR="00771F86" w:rsidRPr="00DE2BF3">
        <w:rPr>
          <w:sz w:val="24"/>
          <w:szCs w:val="26"/>
          <w:lang w:val="it-IT"/>
        </w:rPr>
        <w:t xml:space="preserve">quadro geopolitico internazionale </w:t>
      </w:r>
      <w:r>
        <w:rPr>
          <w:sz w:val="24"/>
          <w:szCs w:val="26"/>
          <w:lang w:val="it-IT"/>
        </w:rPr>
        <w:t xml:space="preserve">è </w:t>
      </w:r>
      <w:proofErr w:type="gramStart"/>
      <w:r w:rsidR="00771F86" w:rsidRPr="00DE2BF3">
        <w:rPr>
          <w:sz w:val="24"/>
          <w:szCs w:val="26"/>
          <w:lang w:val="it-IT"/>
        </w:rPr>
        <w:t xml:space="preserve">instabile,  </w:t>
      </w:r>
      <w:r>
        <w:rPr>
          <w:sz w:val="24"/>
          <w:szCs w:val="26"/>
          <w:lang w:val="it-IT"/>
        </w:rPr>
        <w:t>il</w:t>
      </w:r>
      <w:proofErr w:type="gramEnd"/>
      <w:r>
        <w:rPr>
          <w:sz w:val="24"/>
          <w:szCs w:val="26"/>
          <w:lang w:val="it-IT"/>
        </w:rPr>
        <w:t xml:space="preserve"> contesto </w:t>
      </w:r>
      <w:r w:rsidR="00771F86" w:rsidRPr="00DE2BF3">
        <w:rPr>
          <w:sz w:val="24"/>
          <w:szCs w:val="26"/>
          <w:lang w:val="it-IT"/>
        </w:rPr>
        <w:t xml:space="preserve">istituzionale </w:t>
      </w:r>
      <w:r>
        <w:rPr>
          <w:sz w:val="24"/>
          <w:szCs w:val="26"/>
          <w:lang w:val="it-IT"/>
        </w:rPr>
        <w:t xml:space="preserve">confuso e </w:t>
      </w:r>
      <w:r w:rsidR="00771F86" w:rsidRPr="00DE2BF3">
        <w:rPr>
          <w:sz w:val="24"/>
          <w:szCs w:val="26"/>
          <w:lang w:val="it-IT"/>
        </w:rPr>
        <w:t xml:space="preserve">frammentato,  </w:t>
      </w:r>
      <w:r>
        <w:rPr>
          <w:sz w:val="24"/>
          <w:szCs w:val="26"/>
          <w:lang w:val="it-IT"/>
        </w:rPr>
        <w:t xml:space="preserve">la </w:t>
      </w:r>
      <w:r w:rsidR="00771F86" w:rsidRPr="00DE2BF3">
        <w:rPr>
          <w:sz w:val="24"/>
          <w:szCs w:val="26"/>
          <w:lang w:val="it-IT"/>
        </w:rPr>
        <w:t xml:space="preserve">nuova legge elettorale non garantisce </w:t>
      </w:r>
      <w:r w:rsidR="00771F86" w:rsidRPr="007975D8">
        <w:rPr>
          <w:sz w:val="24"/>
          <w:szCs w:val="26"/>
          <w:lang w:val="it-IT"/>
        </w:rPr>
        <w:t>stabilità</w:t>
      </w:r>
      <w:r w:rsidRPr="007975D8">
        <w:rPr>
          <w:sz w:val="24"/>
          <w:szCs w:val="26"/>
          <w:lang w:val="it-IT"/>
        </w:rPr>
        <w:t xml:space="preserve">.  </w:t>
      </w:r>
      <w:r w:rsidR="00473E45" w:rsidRPr="007975D8">
        <w:rPr>
          <w:sz w:val="24"/>
          <w:szCs w:val="26"/>
          <w:lang w:val="it-IT"/>
        </w:rPr>
        <w:t xml:space="preserve">In questo contesto </w:t>
      </w:r>
      <w:r w:rsidR="007975D8">
        <w:rPr>
          <w:sz w:val="24"/>
          <w:szCs w:val="26"/>
          <w:lang w:val="it-IT"/>
        </w:rPr>
        <w:t>i</w:t>
      </w:r>
      <w:r w:rsidR="00473E45" w:rsidRPr="007975D8">
        <w:rPr>
          <w:sz w:val="24"/>
          <w:szCs w:val="26"/>
          <w:lang w:val="it-IT"/>
        </w:rPr>
        <w:t xml:space="preserve">n </w:t>
      </w:r>
      <w:proofErr w:type="gramStart"/>
      <w:r w:rsidR="00473E45" w:rsidRPr="007975D8">
        <w:rPr>
          <w:sz w:val="24"/>
          <w:szCs w:val="26"/>
          <w:lang w:val="it-IT"/>
        </w:rPr>
        <w:t xml:space="preserve">cui  </w:t>
      </w:r>
      <w:r w:rsidRPr="007975D8">
        <w:rPr>
          <w:sz w:val="24"/>
          <w:szCs w:val="26"/>
          <w:lang w:val="it-IT"/>
        </w:rPr>
        <w:t>la</w:t>
      </w:r>
      <w:proofErr w:type="gramEnd"/>
      <w:r w:rsidRPr="007975D8">
        <w:rPr>
          <w:sz w:val="24"/>
          <w:szCs w:val="26"/>
          <w:lang w:val="it-IT"/>
        </w:rPr>
        <w:t xml:space="preserve"> p</w:t>
      </w:r>
      <w:r w:rsidR="00771F86" w:rsidRPr="007975D8">
        <w:rPr>
          <w:sz w:val="24"/>
          <w:szCs w:val="26"/>
          <w:lang w:val="it-IT"/>
        </w:rPr>
        <w:t xml:space="preserve">olitica </w:t>
      </w:r>
      <w:r w:rsidRPr="007975D8">
        <w:rPr>
          <w:sz w:val="24"/>
          <w:szCs w:val="26"/>
          <w:lang w:val="it-IT"/>
        </w:rPr>
        <w:t xml:space="preserve">appare </w:t>
      </w:r>
      <w:r w:rsidR="00771F86" w:rsidRPr="007975D8">
        <w:rPr>
          <w:sz w:val="24"/>
          <w:szCs w:val="26"/>
          <w:lang w:val="it-IT"/>
        </w:rPr>
        <w:t xml:space="preserve">impegnata a discutere </w:t>
      </w:r>
      <w:r w:rsidRPr="007975D8">
        <w:rPr>
          <w:sz w:val="24"/>
          <w:szCs w:val="26"/>
          <w:lang w:val="it-IT"/>
        </w:rPr>
        <w:t xml:space="preserve">solo </w:t>
      </w:r>
      <w:r w:rsidR="00771F86" w:rsidRPr="007975D8">
        <w:rPr>
          <w:sz w:val="24"/>
          <w:szCs w:val="26"/>
          <w:lang w:val="it-IT"/>
        </w:rPr>
        <w:t xml:space="preserve">i propri equilibri ed interessi di partito: </w:t>
      </w:r>
      <w:r w:rsidR="00473E45" w:rsidRPr="007975D8">
        <w:rPr>
          <w:sz w:val="24"/>
          <w:szCs w:val="26"/>
          <w:lang w:val="it-IT"/>
        </w:rPr>
        <w:t xml:space="preserve">si corre il rischio che </w:t>
      </w:r>
      <w:r w:rsidR="00771F86" w:rsidRPr="007975D8">
        <w:rPr>
          <w:sz w:val="24"/>
          <w:szCs w:val="26"/>
          <w:lang w:val="it-IT"/>
        </w:rPr>
        <w:t xml:space="preserve"> le ragioni dell'impresa e dell'occupazione, per assicurare futuro alle giovani generazioni, </w:t>
      </w:r>
      <w:r w:rsidR="00473E45" w:rsidRPr="007975D8">
        <w:rPr>
          <w:sz w:val="24"/>
          <w:szCs w:val="26"/>
          <w:lang w:val="it-IT"/>
        </w:rPr>
        <w:t xml:space="preserve">vadano </w:t>
      </w:r>
      <w:r w:rsidR="00771F86" w:rsidRPr="007975D8">
        <w:rPr>
          <w:sz w:val="24"/>
          <w:szCs w:val="26"/>
          <w:lang w:val="it-IT"/>
        </w:rPr>
        <w:t>in secondo piano</w:t>
      </w:r>
      <w:r w:rsidRPr="007975D8">
        <w:rPr>
          <w:sz w:val="24"/>
          <w:szCs w:val="26"/>
          <w:lang w:val="it-IT"/>
        </w:rPr>
        <w:t>.”</w:t>
      </w:r>
      <w:r w:rsidR="00771F86" w:rsidRPr="007975D8">
        <w:rPr>
          <w:sz w:val="24"/>
          <w:szCs w:val="26"/>
          <w:lang w:val="it-IT"/>
        </w:rPr>
        <w:t xml:space="preserve"> </w:t>
      </w:r>
      <w:r w:rsidR="00771F86" w:rsidRPr="00DE2BF3">
        <w:rPr>
          <w:sz w:val="24"/>
          <w:szCs w:val="26"/>
          <w:lang w:val="it-IT"/>
        </w:rPr>
        <w:tab/>
      </w:r>
      <w:r w:rsidR="00771F86" w:rsidRPr="00DE2BF3">
        <w:rPr>
          <w:sz w:val="24"/>
          <w:szCs w:val="26"/>
          <w:lang w:val="it-IT"/>
        </w:rPr>
        <w:br/>
      </w:r>
    </w:p>
    <w:p w14:paraId="0FB354E4" w14:textId="07FD0961" w:rsidR="00771F86" w:rsidRPr="00DE2BF3" w:rsidRDefault="006F4E37" w:rsidP="00771F86">
      <w:pPr>
        <w:spacing w:after="0" w:line="240" w:lineRule="auto"/>
        <w:jc w:val="both"/>
        <w:rPr>
          <w:sz w:val="24"/>
          <w:szCs w:val="26"/>
          <w:lang w:val="it-IT"/>
        </w:rPr>
      </w:pPr>
      <w:r>
        <w:rPr>
          <w:sz w:val="24"/>
          <w:szCs w:val="26"/>
          <w:lang w:val="it-IT"/>
        </w:rPr>
        <w:t xml:space="preserve">Per questi motivi </w:t>
      </w:r>
      <w:r w:rsidR="00771F86" w:rsidRPr="00DE2BF3">
        <w:rPr>
          <w:sz w:val="24"/>
          <w:szCs w:val="26"/>
          <w:lang w:val="it-IT"/>
        </w:rPr>
        <w:t>Confindustria ha deciso di proporre alla politica, alla società e alle Istituzioni un'</w:t>
      </w:r>
      <w:r w:rsidR="00771F86" w:rsidRPr="00DE2BF3">
        <w:rPr>
          <w:b/>
          <w:sz w:val="24"/>
          <w:szCs w:val="26"/>
          <w:lang w:val="it-IT"/>
        </w:rPr>
        <w:t>Agenda economica di medio</w:t>
      </w:r>
      <w:r w:rsidR="001935A4">
        <w:rPr>
          <w:b/>
          <w:sz w:val="24"/>
          <w:szCs w:val="26"/>
          <w:lang w:val="it-IT"/>
        </w:rPr>
        <w:t xml:space="preserve"> </w:t>
      </w:r>
      <w:r w:rsidR="00771F86" w:rsidRPr="00DE2BF3">
        <w:rPr>
          <w:b/>
          <w:sz w:val="24"/>
          <w:szCs w:val="26"/>
          <w:lang w:val="it-IT"/>
        </w:rPr>
        <w:t>lungo termine</w:t>
      </w:r>
      <w:r w:rsidR="00771F86" w:rsidRPr="00DE2BF3">
        <w:rPr>
          <w:sz w:val="24"/>
          <w:szCs w:val="26"/>
          <w:lang w:val="it-IT"/>
        </w:rPr>
        <w:t xml:space="preserve">, che sarà presentata alle </w:t>
      </w:r>
      <w:r w:rsidR="00771F86" w:rsidRPr="00DE2BF3">
        <w:rPr>
          <w:b/>
          <w:sz w:val="24"/>
          <w:szCs w:val="26"/>
          <w:lang w:val="it-IT"/>
        </w:rPr>
        <w:t>Assise Generali</w:t>
      </w:r>
      <w:r w:rsidR="00771F86" w:rsidRPr="00DE2BF3">
        <w:rPr>
          <w:sz w:val="24"/>
          <w:szCs w:val="26"/>
          <w:lang w:val="it-IT"/>
        </w:rPr>
        <w:t xml:space="preserve"> di Confindustria che si terranno il 16 febbraio 201 a Verona</w:t>
      </w:r>
      <w:r>
        <w:rPr>
          <w:sz w:val="24"/>
          <w:szCs w:val="26"/>
          <w:lang w:val="it-IT"/>
        </w:rPr>
        <w:t>. L</w:t>
      </w:r>
      <w:r w:rsidR="00771F86" w:rsidRPr="00DE2BF3">
        <w:rPr>
          <w:sz w:val="24"/>
          <w:szCs w:val="26"/>
          <w:lang w:val="it-IT"/>
        </w:rPr>
        <w:t xml:space="preserve">'Agenda sarà il frutto del </w:t>
      </w:r>
      <w:r w:rsidR="00771F86" w:rsidRPr="00F559D8">
        <w:rPr>
          <w:sz w:val="24"/>
          <w:szCs w:val="26"/>
          <w:lang w:val="it-IT"/>
        </w:rPr>
        <w:t xml:space="preserve">coinvolgimento di imprese di tutti </w:t>
      </w:r>
      <w:r w:rsidR="00F559D8">
        <w:rPr>
          <w:sz w:val="24"/>
          <w:szCs w:val="26"/>
          <w:lang w:val="it-IT"/>
        </w:rPr>
        <w:t xml:space="preserve">i </w:t>
      </w:r>
      <w:r w:rsidR="00771F86" w:rsidRPr="00F559D8">
        <w:rPr>
          <w:sz w:val="24"/>
          <w:szCs w:val="26"/>
          <w:lang w:val="it-IT"/>
        </w:rPr>
        <w:t xml:space="preserve">territori, dimensioni e </w:t>
      </w:r>
      <w:proofErr w:type="gramStart"/>
      <w:r w:rsidR="00771F86" w:rsidRPr="00F559D8">
        <w:rPr>
          <w:sz w:val="24"/>
          <w:szCs w:val="26"/>
          <w:lang w:val="it-IT"/>
        </w:rPr>
        <w:t xml:space="preserve">settori,  </w:t>
      </w:r>
      <w:r w:rsidR="00E13AD3" w:rsidRPr="00F559D8">
        <w:rPr>
          <w:sz w:val="24"/>
          <w:szCs w:val="26"/>
          <w:lang w:val="it-IT"/>
        </w:rPr>
        <w:t>con</w:t>
      </w:r>
      <w:proofErr w:type="gramEnd"/>
      <w:r w:rsidR="00E13AD3" w:rsidRPr="00F559D8">
        <w:rPr>
          <w:sz w:val="24"/>
          <w:szCs w:val="26"/>
          <w:lang w:val="it-IT"/>
        </w:rPr>
        <w:t xml:space="preserve"> </w:t>
      </w:r>
      <w:r w:rsidR="00771F86" w:rsidRPr="00F559D8">
        <w:rPr>
          <w:sz w:val="24"/>
          <w:szCs w:val="26"/>
          <w:lang w:val="it-IT"/>
        </w:rPr>
        <w:t xml:space="preserve">una serie di </w:t>
      </w:r>
      <w:proofErr w:type="spellStart"/>
      <w:r w:rsidR="00771F86" w:rsidRPr="00F559D8">
        <w:rPr>
          <w:sz w:val="24"/>
          <w:szCs w:val="26"/>
          <w:lang w:val="it-IT"/>
        </w:rPr>
        <w:t>Pre</w:t>
      </w:r>
      <w:proofErr w:type="spellEnd"/>
      <w:r w:rsidR="00771F86" w:rsidRPr="00F559D8">
        <w:rPr>
          <w:sz w:val="24"/>
          <w:szCs w:val="26"/>
          <w:lang w:val="it-IT"/>
        </w:rPr>
        <w:t>-Assise</w:t>
      </w:r>
      <w:r w:rsidR="007975D8">
        <w:rPr>
          <w:sz w:val="24"/>
          <w:szCs w:val="26"/>
          <w:lang w:val="it-IT"/>
        </w:rPr>
        <w:t xml:space="preserve"> e incontri tematici</w:t>
      </w:r>
      <w:r w:rsidR="00771F86" w:rsidRPr="00F559D8">
        <w:rPr>
          <w:sz w:val="24"/>
          <w:szCs w:val="26"/>
          <w:lang w:val="it-IT"/>
        </w:rPr>
        <w:t xml:space="preserve"> </w:t>
      </w:r>
      <w:r w:rsidR="00F559D8">
        <w:rPr>
          <w:sz w:val="24"/>
          <w:szCs w:val="26"/>
          <w:lang w:val="it-IT"/>
        </w:rPr>
        <w:t>in giro per l’Italia: le pr</w:t>
      </w:r>
      <w:r w:rsidR="00771F86" w:rsidRPr="00DE2BF3">
        <w:rPr>
          <w:sz w:val="24"/>
          <w:szCs w:val="26"/>
          <w:lang w:val="it-IT"/>
        </w:rPr>
        <w:t>oposte finali s</w:t>
      </w:r>
      <w:r w:rsidR="00F559D8">
        <w:rPr>
          <w:sz w:val="24"/>
          <w:szCs w:val="26"/>
          <w:lang w:val="it-IT"/>
        </w:rPr>
        <w:t xml:space="preserve">erviranno </w:t>
      </w:r>
      <w:r w:rsidR="00771F86" w:rsidRPr="00DE2BF3">
        <w:rPr>
          <w:sz w:val="24"/>
          <w:szCs w:val="26"/>
          <w:lang w:val="it-IT"/>
        </w:rPr>
        <w:t xml:space="preserve">per un </w:t>
      </w:r>
      <w:r w:rsidR="00771F86" w:rsidRPr="00DE2BF3">
        <w:rPr>
          <w:b/>
          <w:sz w:val="24"/>
          <w:szCs w:val="26"/>
          <w:lang w:val="it-IT"/>
        </w:rPr>
        <w:t>ampio dialogo e confronto con le forze politiche</w:t>
      </w:r>
      <w:r w:rsidR="00771F86" w:rsidRPr="00DE2BF3">
        <w:rPr>
          <w:sz w:val="24"/>
          <w:szCs w:val="26"/>
          <w:lang w:val="it-IT"/>
        </w:rPr>
        <w:t xml:space="preserve"> durante la campagna elettorale</w:t>
      </w:r>
      <w:r w:rsidR="00E13AD3">
        <w:rPr>
          <w:sz w:val="24"/>
          <w:szCs w:val="26"/>
          <w:lang w:val="it-IT"/>
        </w:rPr>
        <w:t>.</w:t>
      </w:r>
      <w:r w:rsidR="00771F86" w:rsidRPr="00DE2BF3">
        <w:rPr>
          <w:sz w:val="24"/>
          <w:szCs w:val="26"/>
          <w:lang w:val="it-IT"/>
        </w:rPr>
        <w:t xml:space="preserve">   </w:t>
      </w:r>
    </w:p>
    <w:p w14:paraId="6DCC5FFB" w14:textId="77777777" w:rsidR="00771F86" w:rsidRPr="00507F73" w:rsidRDefault="00771F86" w:rsidP="00771F86">
      <w:pPr>
        <w:spacing w:after="0" w:line="240" w:lineRule="auto"/>
        <w:jc w:val="both"/>
        <w:rPr>
          <w:sz w:val="24"/>
          <w:szCs w:val="26"/>
          <w:lang w:val="it-IT"/>
        </w:rPr>
      </w:pPr>
    </w:p>
    <w:p w14:paraId="548B0004" w14:textId="304E0C79" w:rsidR="00771F86" w:rsidRPr="00DE2BF3" w:rsidRDefault="00771F86" w:rsidP="00771F86">
      <w:pPr>
        <w:spacing w:after="0" w:line="240" w:lineRule="auto"/>
        <w:jc w:val="both"/>
        <w:rPr>
          <w:sz w:val="24"/>
          <w:szCs w:val="26"/>
          <w:lang w:val="it-IT"/>
        </w:rPr>
      </w:pPr>
      <w:r w:rsidRPr="00DE2BF3">
        <w:rPr>
          <w:sz w:val="24"/>
          <w:szCs w:val="26"/>
          <w:lang w:val="it-IT"/>
        </w:rPr>
        <w:t xml:space="preserve">L’Emilia-Romagna sarà protagonista </w:t>
      </w:r>
      <w:r w:rsidRPr="00DE2BF3">
        <w:rPr>
          <w:b/>
          <w:sz w:val="24"/>
          <w:szCs w:val="26"/>
          <w:lang w:val="it-IT"/>
        </w:rPr>
        <w:t xml:space="preserve">delle </w:t>
      </w:r>
      <w:proofErr w:type="spellStart"/>
      <w:r w:rsidRPr="00DE2BF3">
        <w:rPr>
          <w:b/>
          <w:sz w:val="24"/>
          <w:szCs w:val="26"/>
          <w:lang w:val="it-IT"/>
        </w:rPr>
        <w:t>pre</w:t>
      </w:r>
      <w:proofErr w:type="spellEnd"/>
      <w:r w:rsidRPr="00DE2BF3">
        <w:rPr>
          <w:b/>
          <w:sz w:val="24"/>
          <w:szCs w:val="26"/>
          <w:lang w:val="it-IT"/>
        </w:rPr>
        <w:t>-Assise</w:t>
      </w:r>
      <w:r w:rsidRPr="00DE2BF3">
        <w:rPr>
          <w:sz w:val="24"/>
          <w:szCs w:val="26"/>
          <w:lang w:val="it-IT"/>
        </w:rPr>
        <w:t xml:space="preserve"> che si svolgeranno a porte chiuse </w:t>
      </w:r>
      <w:r w:rsidRPr="00DE2BF3">
        <w:rPr>
          <w:b/>
          <w:sz w:val="24"/>
          <w:szCs w:val="26"/>
          <w:lang w:val="it-IT"/>
        </w:rPr>
        <w:t>a Bologna il 7</w:t>
      </w:r>
      <w:r w:rsidRPr="00DE2BF3">
        <w:rPr>
          <w:sz w:val="24"/>
          <w:szCs w:val="26"/>
          <w:lang w:val="it-IT"/>
        </w:rPr>
        <w:t xml:space="preserve"> </w:t>
      </w:r>
      <w:r w:rsidRPr="00DE2BF3">
        <w:rPr>
          <w:b/>
          <w:sz w:val="24"/>
          <w:szCs w:val="26"/>
          <w:lang w:val="it-IT"/>
        </w:rPr>
        <w:t xml:space="preserve">dicembre, </w:t>
      </w:r>
      <w:r w:rsidRPr="00DE2BF3">
        <w:rPr>
          <w:sz w:val="24"/>
          <w:szCs w:val="26"/>
          <w:lang w:val="it-IT"/>
        </w:rPr>
        <w:t xml:space="preserve">quando gli imprenditori della regione potranno esprimere </w:t>
      </w:r>
      <w:r w:rsidR="00AC6C77">
        <w:rPr>
          <w:sz w:val="24"/>
          <w:szCs w:val="26"/>
          <w:lang w:val="it-IT"/>
        </w:rPr>
        <w:t>al</w:t>
      </w:r>
      <w:r w:rsidR="006F4E37">
        <w:rPr>
          <w:sz w:val="24"/>
          <w:szCs w:val="26"/>
          <w:lang w:val="it-IT"/>
        </w:rPr>
        <w:t xml:space="preserve"> Presidente Vincenzo Boccia e alla sua squadra </w:t>
      </w:r>
      <w:r w:rsidRPr="00DE2BF3">
        <w:rPr>
          <w:sz w:val="24"/>
          <w:szCs w:val="26"/>
          <w:lang w:val="it-IT"/>
        </w:rPr>
        <w:t>idee, progetti e proposte</w:t>
      </w:r>
      <w:r w:rsidR="006F4E37">
        <w:rPr>
          <w:sz w:val="24"/>
          <w:szCs w:val="26"/>
          <w:lang w:val="it-IT"/>
        </w:rPr>
        <w:t xml:space="preserve"> specifiche del nostro territorio.</w:t>
      </w:r>
      <w:r w:rsidRPr="00DE2BF3">
        <w:rPr>
          <w:sz w:val="24"/>
          <w:szCs w:val="26"/>
          <w:lang w:val="it-IT"/>
        </w:rPr>
        <w:t xml:space="preserve"> </w:t>
      </w:r>
    </w:p>
    <w:p w14:paraId="738C7F94" w14:textId="77777777" w:rsidR="00771F86" w:rsidRPr="00507F73" w:rsidRDefault="00771F86" w:rsidP="00771F86">
      <w:pPr>
        <w:spacing w:after="0" w:line="240" w:lineRule="auto"/>
        <w:jc w:val="both"/>
        <w:rPr>
          <w:sz w:val="24"/>
          <w:szCs w:val="26"/>
          <w:lang w:val="it-IT"/>
        </w:rPr>
      </w:pPr>
    </w:p>
    <w:p w14:paraId="668DB5CD" w14:textId="4CF605DC" w:rsidR="00E13AD3" w:rsidRDefault="006F4E37" w:rsidP="00771F86">
      <w:pPr>
        <w:spacing w:after="0" w:line="240" w:lineRule="auto"/>
        <w:jc w:val="both"/>
        <w:rPr>
          <w:sz w:val="24"/>
          <w:szCs w:val="26"/>
          <w:lang w:val="it-IT"/>
        </w:rPr>
      </w:pPr>
      <w:r>
        <w:rPr>
          <w:sz w:val="24"/>
          <w:szCs w:val="26"/>
          <w:lang w:val="it-IT"/>
        </w:rPr>
        <w:t>“</w:t>
      </w:r>
      <w:r w:rsidR="00AC6C77">
        <w:rPr>
          <w:sz w:val="24"/>
          <w:szCs w:val="26"/>
          <w:lang w:val="it-IT"/>
        </w:rPr>
        <w:t xml:space="preserve">I </w:t>
      </w:r>
      <w:r w:rsidR="00AC6C77" w:rsidRPr="00DE2BF3">
        <w:rPr>
          <w:sz w:val="24"/>
          <w:szCs w:val="26"/>
          <w:lang w:val="it-IT"/>
        </w:rPr>
        <w:t xml:space="preserve">recenti </w:t>
      </w:r>
      <w:r w:rsidR="00AC6C77">
        <w:rPr>
          <w:sz w:val="24"/>
          <w:szCs w:val="26"/>
          <w:lang w:val="it-IT"/>
        </w:rPr>
        <w:t xml:space="preserve">buoni </w:t>
      </w:r>
      <w:r w:rsidR="00E13AD3">
        <w:rPr>
          <w:sz w:val="24"/>
          <w:szCs w:val="26"/>
          <w:lang w:val="it-IT"/>
        </w:rPr>
        <w:t>r</w:t>
      </w:r>
      <w:r w:rsidR="00AC6C77" w:rsidRPr="00DE2BF3">
        <w:rPr>
          <w:sz w:val="24"/>
          <w:szCs w:val="26"/>
          <w:lang w:val="it-IT"/>
        </w:rPr>
        <w:t xml:space="preserve">isultati di politiche ben </w:t>
      </w:r>
      <w:proofErr w:type="gramStart"/>
      <w:r w:rsidR="00AC6C77" w:rsidRPr="00DE2BF3">
        <w:rPr>
          <w:sz w:val="24"/>
          <w:szCs w:val="26"/>
          <w:lang w:val="it-IT"/>
        </w:rPr>
        <w:t>fatte</w:t>
      </w:r>
      <w:r w:rsidR="00F559D8">
        <w:rPr>
          <w:sz w:val="24"/>
          <w:szCs w:val="26"/>
          <w:lang w:val="it-IT"/>
        </w:rPr>
        <w:t xml:space="preserve"> </w:t>
      </w:r>
      <w:r w:rsidR="00AC6C77">
        <w:rPr>
          <w:sz w:val="24"/>
          <w:szCs w:val="26"/>
          <w:lang w:val="it-IT"/>
        </w:rPr>
        <w:t xml:space="preserve"> </w:t>
      </w:r>
      <w:r>
        <w:rPr>
          <w:sz w:val="24"/>
          <w:szCs w:val="26"/>
          <w:lang w:val="it-IT"/>
        </w:rPr>
        <w:t>–</w:t>
      </w:r>
      <w:proofErr w:type="gramEnd"/>
      <w:r>
        <w:rPr>
          <w:sz w:val="24"/>
          <w:szCs w:val="26"/>
          <w:lang w:val="it-IT"/>
        </w:rPr>
        <w:t xml:space="preserve"> ha concluso il Presidente di Confindustria Emilia-Romagna </w:t>
      </w:r>
      <w:r w:rsidR="007975D8">
        <w:rPr>
          <w:sz w:val="24"/>
          <w:szCs w:val="26"/>
          <w:lang w:val="it-IT"/>
        </w:rPr>
        <w:t xml:space="preserve"> </w:t>
      </w:r>
      <w:r>
        <w:rPr>
          <w:rFonts w:cstheme="minorHAnsi"/>
          <w:sz w:val="24"/>
          <w:szCs w:val="26"/>
          <w:lang w:val="it-IT"/>
        </w:rPr>
        <w:t>−</w:t>
      </w:r>
      <w:r>
        <w:rPr>
          <w:sz w:val="24"/>
          <w:szCs w:val="26"/>
          <w:lang w:val="it-IT"/>
        </w:rPr>
        <w:t xml:space="preserve">  </w:t>
      </w:r>
      <w:r w:rsidRPr="00DE2BF3">
        <w:rPr>
          <w:sz w:val="24"/>
          <w:szCs w:val="26"/>
          <w:lang w:val="it-IT"/>
        </w:rPr>
        <w:t xml:space="preserve">dimostrano che dando risposte al mondo produttivo si danno risposte a tutta la società.  </w:t>
      </w:r>
    </w:p>
    <w:p w14:paraId="700740B5" w14:textId="1F7B15D2" w:rsidR="00771F86" w:rsidRPr="00DE2BF3" w:rsidRDefault="006F4E37" w:rsidP="00771F86">
      <w:pPr>
        <w:spacing w:after="0" w:line="240" w:lineRule="auto"/>
        <w:jc w:val="both"/>
        <w:rPr>
          <w:sz w:val="24"/>
          <w:szCs w:val="26"/>
          <w:lang w:val="it-IT"/>
        </w:rPr>
      </w:pPr>
      <w:r w:rsidRPr="00DE2BF3">
        <w:rPr>
          <w:sz w:val="24"/>
          <w:szCs w:val="26"/>
          <w:lang w:val="it-IT"/>
        </w:rPr>
        <w:t xml:space="preserve">Bisogna tornare a parlare di </w:t>
      </w:r>
      <w:r w:rsidRPr="00DE2BF3">
        <w:rPr>
          <w:b/>
          <w:sz w:val="24"/>
          <w:szCs w:val="26"/>
          <w:lang w:val="it-IT"/>
        </w:rPr>
        <w:t>progetti per il Paese</w:t>
      </w:r>
      <w:r w:rsidRPr="00DE2BF3">
        <w:rPr>
          <w:sz w:val="24"/>
          <w:szCs w:val="26"/>
          <w:lang w:val="it-IT"/>
        </w:rPr>
        <w:t>, superando interventi di breve periodo basat</w:t>
      </w:r>
      <w:r w:rsidR="00AC6C77">
        <w:rPr>
          <w:sz w:val="24"/>
          <w:szCs w:val="26"/>
          <w:lang w:val="it-IT"/>
        </w:rPr>
        <w:t>i</w:t>
      </w:r>
      <w:r w:rsidRPr="00DE2BF3">
        <w:rPr>
          <w:sz w:val="24"/>
          <w:szCs w:val="26"/>
          <w:lang w:val="it-IT"/>
        </w:rPr>
        <w:t xml:space="preserve"> sul puro consenso elettorale</w:t>
      </w:r>
      <w:r>
        <w:rPr>
          <w:sz w:val="24"/>
          <w:szCs w:val="26"/>
          <w:lang w:val="it-IT"/>
        </w:rPr>
        <w:t>.</w:t>
      </w:r>
      <w:r w:rsidR="00AC6C77">
        <w:rPr>
          <w:sz w:val="24"/>
          <w:szCs w:val="26"/>
          <w:lang w:val="it-IT"/>
        </w:rPr>
        <w:t xml:space="preserve"> </w:t>
      </w:r>
      <w:r w:rsidR="00E13AD3">
        <w:rPr>
          <w:sz w:val="24"/>
          <w:szCs w:val="26"/>
          <w:lang w:val="it-IT"/>
        </w:rPr>
        <w:t xml:space="preserve"> </w:t>
      </w:r>
      <w:r w:rsidR="00AC6C77">
        <w:rPr>
          <w:sz w:val="24"/>
          <w:szCs w:val="26"/>
          <w:lang w:val="it-IT"/>
        </w:rPr>
        <w:t xml:space="preserve"> Si </w:t>
      </w:r>
      <w:r w:rsidR="00AC6C77" w:rsidRPr="00DE2BF3">
        <w:rPr>
          <w:sz w:val="24"/>
          <w:szCs w:val="26"/>
          <w:lang w:val="it-IT"/>
        </w:rPr>
        <w:t>tratta</w:t>
      </w:r>
      <w:r w:rsidR="00AC6C77" w:rsidRPr="00AC6C77">
        <w:rPr>
          <w:sz w:val="24"/>
          <w:szCs w:val="26"/>
          <w:lang w:val="it-IT"/>
        </w:rPr>
        <w:t xml:space="preserve"> </w:t>
      </w:r>
      <w:r w:rsidR="00AC6C77" w:rsidRPr="00DE2BF3">
        <w:rPr>
          <w:sz w:val="24"/>
          <w:szCs w:val="26"/>
          <w:lang w:val="it-IT"/>
        </w:rPr>
        <w:t>di un'</w:t>
      </w:r>
      <w:r w:rsidR="00AC6C77" w:rsidRPr="00DE2BF3">
        <w:rPr>
          <w:b/>
          <w:sz w:val="24"/>
          <w:szCs w:val="26"/>
          <w:lang w:val="it-IT"/>
        </w:rPr>
        <w:t>assunzione di responsabilità degli imprenditori</w:t>
      </w:r>
      <w:r w:rsidR="00AC6C77" w:rsidRPr="00DE2BF3">
        <w:rPr>
          <w:sz w:val="24"/>
          <w:szCs w:val="26"/>
          <w:lang w:val="it-IT"/>
        </w:rPr>
        <w:t xml:space="preserve">, per </w:t>
      </w:r>
      <w:r w:rsidR="00AC6C77" w:rsidRPr="00DE2BF3">
        <w:rPr>
          <w:b/>
          <w:sz w:val="24"/>
          <w:szCs w:val="26"/>
          <w:lang w:val="it-IT"/>
        </w:rPr>
        <w:t>ridare velocità e continuità alla crescita</w:t>
      </w:r>
      <w:r w:rsidR="00AC6C77" w:rsidRPr="00DE2BF3">
        <w:rPr>
          <w:sz w:val="24"/>
          <w:szCs w:val="26"/>
          <w:lang w:val="it-IT"/>
        </w:rPr>
        <w:t xml:space="preserve"> dell'economia e dell'occupazione</w:t>
      </w:r>
      <w:r w:rsidR="00AC6C77">
        <w:rPr>
          <w:sz w:val="24"/>
          <w:szCs w:val="26"/>
          <w:lang w:val="it-IT"/>
        </w:rPr>
        <w:t>.”</w:t>
      </w:r>
    </w:p>
    <w:p w14:paraId="614A47FA" w14:textId="77777777" w:rsidR="00771F86" w:rsidRPr="00ED6001" w:rsidRDefault="00771F86" w:rsidP="00771F86">
      <w:pPr>
        <w:spacing w:after="0" w:line="240" w:lineRule="auto"/>
        <w:jc w:val="both"/>
        <w:rPr>
          <w:sz w:val="24"/>
          <w:szCs w:val="26"/>
          <w:lang w:val="it-IT"/>
        </w:rPr>
      </w:pPr>
    </w:p>
    <w:p w14:paraId="655D7F1D" w14:textId="77777777" w:rsidR="0037599D" w:rsidRPr="00473E45" w:rsidRDefault="000E558F">
      <w:pPr>
        <w:rPr>
          <w:lang w:val="it-IT"/>
        </w:rPr>
      </w:pPr>
    </w:p>
    <w:sectPr w:rsidR="0037599D" w:rsidRPr="00473E45" w:rsidSect="00AC6C77">
      <w:headerReference w:type="default" r:id="rId7"/>
      <w:footerReference w:type="default" r:id="rId8"/>
      <w:footerReference w:type="first" r:id="rId9"/>
      <w:pgSz w:w="11906" w:h="16838"/>
      <w:pgMar w:top="993" w:right="1134" w:bottom="127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D9A6D" w14:textId="77777777" w:rsidR="00713A5B" w:rsidRDefault="00713A5B" w:rsidP="00AC6C77">
      <w:pPr>
        <w:spacing w:after="0" w:line="240" w:lineRule="auto"/>
      </w:pPr>
      <w:r>
        <w:separator/>
      </w:r>
    </w:p>
  </w:endnote>
  <w:endnote w:type="continuationSeparator" w:id="0">
    <w:p w14:paraId="7B9D67B5" w14:textId="77777777" w:rsidR="00713A5B" w:rsidRDefault="00713A5B" w:rsidP="00AC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8CFF" w14:textId="77777777" w:rsidR="00AC6C77" w:rsidRPr="00DE2BF3" w:rsidRDefault="00AC6C77" w:rsidP="00AC6C77">
    <w:pPr>
      <w:spacing w:after="0" w:line="240" w:lineRule="auto"/>
      <w:jc w:val="both"/>
      <w:rPr>
        <w:sz w:val="18"/>
        <w:szCs w:val="26"/>
        <w:lang w:val="it-IT"/>
      </w:rPr>
    </w:pPr>
    <w:r w:rsidRPr="00DE2BF3">
      <w:rPr>
        <w:sz w:val="18"/>
        <w:szCs w:val="26"/>
        <w:lang w:val="it-IT"/>
      </w:rPr>
      <w:t>40123 Bologna, via Barberia 13</w:t>
    </w:r>
  </w:p>
  <w:p w14:paraId="5CF0D16D" w14:textId="3B4FE470" w:rsidR="00AC6C77" w:rsidRPr="00DE2BF3" w:rsidRDefault="00AC6C77" w:rsidP="00AC6C77">
    <w:pPr>
      <w:spacing w:after="0" w:line="240" w:lineRule="auto"/>
      <w:jc w:val="both"/>
      <w:rPr>
        <w:sz w:val="18"/>
        <w:szCs w:val="26"/>
        <w:lang w:val="it-IT"/>
      </w:rPr>
    </w:pPr>
    <w:r w:rsidRPr="00DE2BF3">
      <w:rPr>
        <w:sz w:val="18"/>
        <w:szCs w:val="26"/>
        <w:lang w:val="it-IT"/>
      </w:rPr>
      <w:t>Tel. 051 3399950 - Fax 051 582416</w:t>
    </w:r>
  </w:p>
  <w:p w14:paraId="1D9F24AE" w14:textId="77777777" w:rsidR="00AC6C77" w:rsidRPr="00DE2BF3" w:rsidRDefault="00AC6C77" w:rsidP="00AC6C77">
    <w:pPr>
      <w:spacing w:after="0" w:line="240" w:lineRule="auto"/>
      <w:jc w:val="both"/>
      <w:rPr>
        <w:sz w:val="18"/>
        <w:szCs w:val="26"/>
        <w:lang w:val="it-IT"/>
      </w:rPr>
    </w:pPr>
    <w:r w:rsidRPr="00DE2BF3">
      <w:rPr>
        <w:sz w:val="18"/>
        <w:szCs w:val="26"/>
        <w:lang w:val="it-IT"/>
      </w:rPr>
      <w:t>comunicazione@confind.emr.it</w:t>
    </w:r>
  </w:p>
  <w:p w14:paraId="7D4EF821" w14:textId="77777777" w:rsidR="00AC6C77" w:rsidRPr="00DE2BF3" w:rsidRDefault="00AC6C77" w:rsidP="00AC6C77">
    <w:pPr>
      <w:spacing w:after="0" w:line="240" w:lineRule="auto"/>
      <w:jc w:val="both"/>
      <w:rPr>
        <w:sz w:val="18"/>
        <w:szCs w:val="26"/>
        <w:lang w:val="it-IT"/>
      </w:rPr>
    </w:pPr>
    <w:r w:rsidRPr="00DE2BF3">
      <w:rPr>
        <w:sz w:val="18"/>
        <w:szCs w:val="26"/>
        <w:lang w:val="it-IT"/>
      </w:rPr>
      <w:t>www.confind.emr.it</w:t>
    </w:r>
  </w:p>
  <w:p w14:paraId="11BAEA42" w14:textId="77777777" w:rsidR="00AC6C77" w:rsidRPr="00473E45" w:rsidRDefault="00AC6C77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3C789" w14:textId="77777777" w:rsidR="00AC6C77" w:rsidRPr="00DE2BF3" w:rsidRDefault="00AC6C77" w:rsidP="00AC6C77">
    <w:pPr>
      <w:spacing w:after="0" w:line="240" w:lineRule="auto"/>
      <w:jc w:val="both"/>
      <w:rPr>
        <w:sz w:val="18"/>
        <w:szCs w:val="26"/>
        <w:lang w:val="it-IT"/>
      </w:rPr>
    </w:pPr>
    <w:r w:rsidRPr="00DE2BF3">
      <w:rPr>
        <w:sz w:val="18"/>
        <w:szCs w:val="26"/>
        <w:lang w:val="it-IT"/>
      </w:rPr>
      <w:t>40123 Bologna, via Barberia 13</w:t>
    </w:r>
  </w:p>
  <w:p w14:paraId="592AC4E2" w14:textId="511F02D9" w:rsidR="00AC6C77" w:rsidRPr="00DE2BF3" w:rsidRDefault="00AC6C77" w:rsidP="00AC6C77">
    <w:pPr>
      <w:spacing w:after="0" w:line="240" w:lineRule="auto"/>
      <w:jc w:val="both"/>
      <w:rPr>
        <w:sz w:val="18"/>
        <w:szCs w:val="26"/>
        <w:lang w:val="it-IT"/>
      </w:rPr>
    </w:pPr>
    <w:r w:rsidRPr="00DE2BF3">
      <w:rPr>
        <w:sz w:val="18"/>
        <w:szCs w:val="26"/>
        <w:lang w:val="it-IT"/>
      </w:rPr>
      <w:t>Tel. 051 3399950 - Fax 051 582416</w:t>
    </w:r>
  </w:p>
  <w:p w14:paraId="58D00471" w14:textId="77777777" w:rsidR="00AC6C77" w:rsidRPr="00DE2BF3" w:rsidRDefault="00AC6C77" w:rsidP="00AC6C77">
    <w:pPr>
      <w:spacing w:after="0" w:line="240" w:lineRule="auto"/>
      <w:jc w:val="both"/>
      <w:rPr>
        <w:sz w:val="18"/>
        <w:szCs w:val="26"/>
        <w:lang w:val="it-IT"/>
      </w:rPr>
    </w:pPr>
    <w:r w:rsidRPr="00DE2BF3">
      <w:rPr>
        <w:sz w:val="18"/>
        <w:szCs w:val="26"/>
        <w:lang w:val="it-IT"/>
      </w:rPr>
      <w:t>comunicazione@confind.emr.it</w:t>
    </w:r>
  </w:p>
  <w:p w14:paraId="3F4743EF" w14:textId="77777777" w:rsidR="00AC6C77" w:rsidRPr="00DE2BF3" w:rsidRDefault="00AC6C77" w:rsidP="00AC6C77">
    <w:pPr>
      <w:spacing w:after="0" w:line="240" w:lineRule="auto"/>
      <w:jc w:val="both"/>
      <w:rPr>
        <w:sz w:val="18"/>
        <w:szCs w:val="26"/>
        <w:lang w:val="it-IT"/>
      </w:rPr>
    </w:pPr>
    <w:r w:rsidRPr="00DE2BF3">
      <w:rPr>
        <w:sz w:val="18"/>
        <w:szCs w:val="26"/>
        <w:lang w:val="it-IT"/>
      </w:rPr>
      <w:t>www.confind.emr.it</w:t>
    </w:r>
  </w:p>
  <w:p w14:paraId="53258D6B" w14:textId="77777777" w:rsidR="00AC6C77" w:rsidRPr="00473E45" w:rsidRDefault="00AC6C77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65421" w14:textId="77777777" w:rsidR="00713A5B" w:rsidRDefault="00713A5B" w:rsidP="00AC6C77">
      <w:pPr>
        <w:spacing w:after="0" w:line="240" w:lineRule="auto"/>
      </w:pPr>
      <w:r>
        <w:separator/>
      </w:r>
    </w:p>
  </w:footnote>
  <w:footnote w:type="continuationSeparator" w:id="0">
    <w:p w14:paraId="324BE71E" w14:textId="77777777" w:rsidR="00713A5B" w:rsidRDefault="00713A5B" w:rsidP="00AC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4540842"/>
      <w:docPartObj>
        <w:docPartGallery w:val="Page Numbers (Top of Page)"/>
        <w:docPartUnique/>
      </w:docPartObj>
    </w:sdtPr>
    <w:sdtEndPr/>
    <w:sdtContent>
      <w:p w14:paraId="79B83522" w14:textId="02462D91" w:rsidR="00DE2BF3" w:rsidRDefault="00E13AD3">
        <w:pPr>
          <w:pStyle w:val="Intestazio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5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B4819" w14:textId="77777777" w:rsidR="00DE2BF3" w:rsidRDefault="000E558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38"/>
    <w:rsid w:val="000E558F"/>
    <w:rsid w:val="000E5773"/>
    <w:rsid w:val="001935A4"/>
    <w:rsid w:val="001E25D5"/>
    <w:rsid w:val="002A5E99"/>
    <w:rsid w:val="00473E45"/>
    <w:rsid w:val="006E6E0A"/>
    <w:rsid w:val="006F4E37"/>
    <w:rsid w:val="00713A5B"/>
    <w:rsid w:val="00713F9A"/>
    <w:rsid w:val="00733C00"/>
    <w:rsid w:val="00771F86"/>
    <w:rsid w:val="007975D8"/>
    <w:rsid w:val="007B1F5F"/>
    <w:rsid w:val="00AC6C77"/>
    <w:rsid w:val="00B07D75"/>
    <w:rsid w:val="00BC202B"/>
    <w:rsid w:val="00CF39A1"/>
    <w:rsid w:val="00DB31FF"/>
    <w:rsid w:val="00DE7C84"/>
    <w:rsid w:val="00E13AD3"/>
    <w:rsid w:val="00E16138"/>
    <w:rsid w:val="00EE555E"/>
    <w:rsid w:val="00F559D8"/>
    <w:rsid w:val="00FD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32E7"/>
  <w15:docId w15:val="{0800CC4D-E22E-4270-B2B1-C3414D2D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1F86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F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F86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C6C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C77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55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Castellano</dc:creator>
  <cp:lastModifiedBy>Anna Maria Raimondi</cp:lastModifiedBy>
  <cp:revision>4</cp:revision>
  <cp:lastPrinted>2017-12-05T08:29:00Z</cp:lastPrinted>
  <dcterms:created xsi:type="dcterms:W3CDTF">2017-12-05T08:27:00Z</dcterms:created>
  <dcterms:modified xsi:type="dcterms:W3CDTF">2017-12-05T09:46:00Z</dcterms:modified>
</cp:coreProperties>
</file>